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D68F9" w14:textId="77777777" w:rsidR="003420A3" w:rsidRDefault="003420A3" w:rsidP="00EB1324">
      <w:pPr>
        <w:pStyle w:val="Default"/>
        <w:jc w:val="right"/>
        <w:rPr>
          <w:i/>
        </w:rPr>
      </w:pPr>
      <w:bookmarkStart w:id="0" w:name="_GoBack"/>
      <w:bookmarkEnd w:id="0"/>
    </w:p>
    <w:p w14:paraId="2F10D59A" w14:textId="77777777" w:rsidR="003420A3" w:rsidRPr="003420A3" w:rsidRDefault="003420A3" w:rsidP="003420A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>
        <w:rPr>
          <w:i/>
        </w:rPr>
        <w:tab/>
      </w:r>
    </w:p>
    <w:p w14:paraId="33DF30D0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607A6D" w14:textId="77777777" w:rsidR="003420A3" w:rsidRPr="003420A3" w:rsidRDefault="003420A3" w:rsidP="00342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0A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D0A45DD" wp14:editId="3E271BA2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A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420A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3420A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445596D" w14:textId="77777777" w:rsidR="003420A3" w:rsidRPr="00CB5CAF" w:rsidRDefault="003420A3" w:rsidP="003420A3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CAF">
        <w:rPr>
          <w:rFonts w:ascii="Times New Roman" w:eastAsia="Times New Roman" w:hAnsi="Times New Roman" w:cs="Times New Roman"/>
          <w:sz w:val="28"/>
          <w:szCs w:val="28"/>
        </w:rPr>
        <w:t>VLADA REPUBLIKE HRVATSKE</w:t>
      </w:r>
    </w:p>
    <w:p w14:paraId="03847C6C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5FC33" w14:textId="6AA52F09" w:rsidR="00583E11" w:rsidRPr="003420A3" w:rsidRDefault="003420A3" w:rsidP="00583E11">
      <w:pPr>
        <w:tabs>
          <w:tab w:val="right" w:pos="9070"/>
        </w:tabs>
        <w:spacing w:after="24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0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Pr="00A05E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3C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05EB0">
        <w:rPr>
          <w:rFonts w:ascii="Times New Roman" w:eastAsia="Times New Roman" w:hAnsi="Times New Roman" w:cs="Times New Roman"/>
          <w:sz w:val="24"/>
          <w:szCs w:val="24"/>
        </w:rPr>
        <w:t xml:space="preserve">. svibnja </w:t>
      </w:r>
      <w:r w:rsidR="00583E11" w:rsidRPr="00A05EB0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A05E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C8F682" w14:textId="77777777" w:rsidR="00583E11" w:rsidRPr="003420A3" w:rsidRDefault="00583E11" w:rsidP="00583E1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A5CC17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379A7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0A3">
        <w:rPr>
          <w:rFonts w:ascii="Times New Roman" w:eastAsia="Times New Roman" w:hAnsi="Times New Roman" w:cs="Times New Roman"/>
          <w:b/>
          <w:sz w:val="24"/>
          <w:szCs w:val="24"/>
        </w:rPr>
        <w:t>PREDLAGATELJ:</w:t>
      </w:r>
      <w:r w:rsidRPr="003420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420A3">
        <w:rPr>
          <w:rFonts w:ascii="Times New Roman" w:eastAsia="Times New Roman" w:hAnsi="Times New Roman" w:cs="Times New Roman"/>
          <w:sz w:val="24"/>
          <w:szCs w:val="24"/>
        </w:rPr>
        <w:t xml:space="preserve">Ministarstvo zaštite okoliša i energetike </w:t>
      </w:r>
    </w:p>
    <w:p w14:paraId="21AED9B5" w14:textId="77777777" w:rsidR="003420A3" w:rsidRPr="003420A3" w:rsidRDefault="003420A3" w:rsidP="003420A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2A6A8" w14:textId="77777777" w:rsidR="003420A3" w:rsidRPr="003420A3" w:rsidRDefault="003420A3" w:rsidP="003420A3">
      <w:pPr>
        <w:spacing w:after="0" w:line="240" w:lineRule="auto"/>
        <w:ind w:left="2124" w:hanging="141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053D2" w14:textId="77777777" w:rsidR="003420A3" w:rsidRPr="00583E11" w:rsidRDefault="003420A3" w:rsidP="003420A3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A3">
        <w:rPr>
          <w:rFonts w:ascii="Times New Roman" w:eastAsia="Times New Roman" w:hAnsi="Times New Roman" w:cs="Times New Roman"/>
          <w:b/>
          <w:sz w:val="24"/>
          <w:szCs w:val="24"/>
        </w:rPr>
        <w:t xml:space="preserve">PREDMET: </w:t>
      </w:r>
      <w:r w:rsidRPr="00583E11">
        <w:rPr>
          <w:rFonts w:ascii="Times New Roman" w:eastAsia="Times New Roman" w:hAnsi="Times New Roman" w:cs="Times New Roman"/>
          <w:sz w:val="24"/>
          <w:szCs w:val="24"/>
        </w:rPr>
        <w:t xml:space="preserve">Prijedlog </w:t>
      </w:r>
      <w:r w:rsidR="00583E11" w:rsidRPr="00583E11">
        <w:rPr>
          <w:rFonts w:ascii="Times New Roman" w:eastAsia="Times New Roman" w:hAnsi="Times New Roman" w:cs="Times New Roman"/>
          <w:sz w:val="24"/>
          <w:szCs w:val="24"/>
        </w:rPr>
        <w:t xml:space="preserve">odluke </w:t>
      </w:r>
      <w:r w:rsidRPr="00583E11">
        <w:rPr>
          <w:rFonts w:ascii="Times New Roman" w:eastAsia="Times New Roman" w:hAnsi="Times New Roman" w:cs="Times New Roman"/>
          <w:sz w:val="24"/>
          <w:szCs w:val="24"/>
        </w:rPr>
        <w:t xml:space="preserve">o davanju suglasnosti društvu Plinacro d.o.o. za kreditno zaduženje </w:t>
      </w:r>
      <w:r w:rsidR="00583E11" w:rsidRPr="00583E11">
        <w:rPr>
          <w:rFonts w:ascii="Times New Roman" w:eastAsia="Times New Roman" w:hAnsi="Times New Roman" w:cs="Times New Roman"/>
          <w:sz w:val="24"/>
          <w:szCs w:val="24"/>
        </w:rPr>
        <w:t xml:space="preserve">kod </w:t>
      </w:r>
      <w:r w:rsidR="00583E11" w:rsidRPr="00583E11">
        <w:rPr>
          <w:rFonts w:ascii="Times New Roman" w:eastAsia="Times New Roman" w:hAnsi="Times New Roman" w:cs="Times New Roman"/>
          <w:sz w:val="24"/>
          <w:szCs w:val="24"/>
          <w:lang w:eastAsia="hr-HR"/>
        </w:rPr>
        <w:t>Erste&amp;Steiermärkische bank d.d., Rijeka</w:t>
      </w:r>
      <w:r w:rsidR="00583E1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83E11" w:rsidRPr="00583E11">
        <w:rPr>
          <w:rFonts w:ascii="Times New Roman" w:hAnsi="Times New Roman" w:cs="Times New Roman"/>
          <w:sz w:val="24"/>
          <w:szCs w:val="24"/>
        </w:rPr>
        <w:t xml:space="preserve"> </w:t>
      </w:r>
      <w:r w:rsidRPr="00583E11">
        <w:rPr>
          <w:rFonts w:ascii="Times New Roman" w:eastAsia="Times New Roman" w:hAnsi="Times New Roman" w:cs="Times New Roman"/>
          <w:sz w:val="24"/>
          <w:szCs w:val="24"/>
        </w:rPr>
        <w:t>za realizaciju izgradnje magistralnog plinovoda Zlobin-Omišalj DN 800/100</w:t>
      </w:r>
    </w:p>
    <w:p w14:paraId="603C827E" w14:textId="77777777" w:rsidR="003420A3" w:rsidRPr="003420A3" w:rsidRDefault="003420A3" w:rsidP="003420A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7087F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DB91D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738A96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8A2C4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A8FFDC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C7FC7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EBBA6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1BEA5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BBCFF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E629E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0A3B63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9525B3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D40A9D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7E08E" w14:textId="77777777" w:rsidR="003420A3" w:rsidRPr="003420A3" w:rsidRDefault="003420A3" w:rsidP="0034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E9847" w14:textId="77777777" w:rsidR="003420A3" w:rsidRPr="003420A3" w:rsidRDefault="00583E11" w:rsidP="003420A3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lang w:eastAsia="hr-HR"/>
        </w:rPr>
      </w:pPr>
      <w:r>
        <w:rPr>
          <w:rFonts w:ascii="Times New Roman" w:eastAsia="Times New Roman" w:hAnsi="Times New Roman" w:cs="Times New Roman"/>
          <w:color w:val="404040"/>
          <w:spacing w:val="20"/>
          <w:lang w:eastAsia="hr-HR"/>
        </w:rPr>
        <w:t xml:space="preserve">Banski dvori | Trg Sv. Marka 2 </w:t>
      </w:r>
      <w:r w:rsidR="003420A3" w:rsidRPr="003420A3">
        <w:rPr>
          <w:rFonts w:ascii="Times New Roman" w:eastAsia="Times New Roman" w:hAnsi="Times New Roman" w:cs="Times New Roman"/>
          <w:color w:val="404040"/>
          <w:spacing w:val="20"/>
          <w:lang w:eastAsia="hr-HR"/>
        </w:rPr>
        <w:t>| 10000 Zagreb | tel. 01 4569 222 | vlada.gov.hr</w:t>
      </w:r>
    </w:p>
    <w:p w14:paraId="5904BCD3" w14:textId="77777777" w:rsidR="003420A3" w:rsidRPr="003420A3" w:rsidRDefault="003420A3" w:rsidP="00583E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CCD1C" w14:textId="77777777" w:rsidR="00EB1324" w:rsidRPr="003578B8" w:rsidRDefault="00EB1324" w:rsidP="00583E11">
      <w:pPr>
        <w:pStyle w:val="Default"/>
        <w:jc w:val="right"/>
        <w:rPr>
          <w:i/>
        </w:rPr>
      </w:pPr>
      <w:r w:rsidRPr="003578B8">
        <w:rPr>
          <w:i/>
        </w:rPr>
        <w:lastRenderedPageBreak/>
        <w:t>PRIJEDLOG</w:t>
      </w:r>
    </w:p>
    <w:p w14:paraId="3CE57893" w14:textId="77777777" w:rsidR="00EB1324" w:rsidRPr="003578B8" w:rsidRDefault="00EB1324" w:rsidP="00583E11">
      <w:pPr>
        <w:pStyle w:val="Default"/>
        <w:jc w:val="both"/>
        <w:rPr>
          <w:color w:val="auto"/>
        </w:rPr>
      </w:pPr>
    </w:p>
    <w:p w14:paraId="4A4F6B3B" w14:textId="77777777" w:rsidR="00EB1324" w:rsidRPr="003578B8" w:rsidRDefault="00EB1324" w:rsidP="00583E11">
      <w:pPr>
        <w:pStyle w:val="Default"/>
        <w:jc w:val="both"/>
        <w:rPr>
          <w:color w:val="auto"/>
        </w:rPr>
      </w:pPr>
      <w:r w:rsidRPr="003578B8">
        <w:rPr>
          <w:color w:val="auto"/>
        </w:rPr>
        <w:t>Na temelju članka 82. Zakona o proračunu (Narodne novine, br</w:t>
      </w:r>
      <w:r w:rsidRPr="00291066">
        <w:rPr>
          <w:color w:val="auto"/>
        </w:rPr>
        <w:t xml:space="preserve">. </w:t>
      </w:r>
      <w:hyperlink r:id="rId8" w:history="1">
        <w:r w:rsidRPr="00291066">
          <w:rPr>
            <w:color w:val="auto"/>
          </w:rPr>
          <w:t>87/08</w:t>
        </w:r>
      </w:hyperlink>
      <w:r w:rsidRPr="00291066">
        <w:rPr>
          <w:color w:val="auto"/>
        </w:rPr>
        <w:t>,</w:t>
      </w:r>
      <w:r w:rsidR="00583E11" w:rsidRPr="00291066">
        <w:rPr>
          <w:color w:val="auto"/>
        </w:rPr>
        <w:t xml:space="preserve"> </w:t>
      </w:r>
      <w:hyperlink r:id="rId9" w:history="1">
        <w:r w:rsidRPr="00291066">
          <w:rPr>
            <w:color w:val="auto"/>
          </w:rPr>
          <w:t>136/12</w:t>
        </w:r>
      </w:hyperlink>
      <w:r w:rsidR="00291066">
        <w:rPr>
          <w:color w:val="auto"/>
        </w:rPr>
        <w:t xml:space="preserve"> i</w:t>
      </w:r>
      <w:r w:rsidR="00583E11" w:rsidRPr="00291066">
        <w:rPr>
          <w:color w:val="auto"/>
        </w:rPr>
        <w:t xml:space="preserve"> </w:t>
      </w:r>
      <w:hyperlink r:id="rId10" w:history="1">
        <w:r w:rsidRPr="00291066">
          <w:rPr>
            <w:color w:val="auto"/>
          </w:rPr>
          <w:t>15/15</w:t>
        </w:r>
      </w:hyperlink>
      <w:r w:rsidRPr="00291066">
        <w:rPr>
          <w:color w:val="auto"/>
        </w:rPr>
        <w:t>) i članka</w:t>
      </w:r>
      <w:r w:rsidRPr="003578B8">
        <w:rPr>
          <w:color w:val="auto"/>
        </w:rPr>
        <w:t xml:space="preserve"> </w:t>
      </w:r>
      <w:r w:rsidR="00E61AD5" w:rsidRPr="003578B8">
        <w:rPr>
          <w:color w:val="auto"/>
        </w:rPr>
        <w:t>42</w:t>
      </w:r>
      <w:r w:rsidRPr="003578B8">
        <w:rPr>
          <w:color w:val="auto"/>
        </w:rPr>
        <w:t xml:space="preserve">. Zakona o izvršavanju državnog proračuna </w:t>
      </w:r>
      <w:r w:rsidR="00FC4034">
        <w:rPr>
          <w:color w:val="auto"/>
        </w:rPr>
        <w:t xml:space="preserve">Republike Hrvatske </w:t>
      </w:r>
      <w:r w:rsidRPr="003578B8">
        <w:rPr>
          <w:color w:val="auto"/>
        </w:rPr>
        <w:t>za 20</w:t>
      </w:r>
      <w:r w:rsidR="00E61AD5" w:rsidRPr="003578B8">
        <w:rPr>
          <w:color w:val="auto"/>
        </w:rPr>
        <w:t>20</w:t>
      </w:r>
      <w:r w:rsidRPr="003578B8">
        <w:rPr>
          <w:color w:val="auto"/>
        </w:rPr>
        <w:t xml:space="preserve">. godinu </w:t>
      </w:r>
      <w:r w:rsidRPr="00291066">
        <w:rPr>
          <w:color w:val="auto"/>
        </w:rPr>
        <w:t xml:space="preserve">(Narodne novine, br. </w:t>
      </w:r>
      <w:r w:rsidR="00E61AD5" w:rsidRPr="00291066">
        <w:rPr>
          <w:color w:val="auto"/>
        </w:rPr>
        <w:t>117/19</w:t>
      </w:r>
      <w:r w:rsidR="005A5392" w:rsidRPr="00291066">
        <w:rPr>
          <w:color w:val="auto"/>
        </w:rPr>
        <w:t>, 32/20 i 42/20</w:t>
      </w:r>
      <w:r w:rsidRPr="00291066">
        <w:rPr>
          <w:color w:val="auto"/>
        </w:rPr>
        <w:t>)</w:t>
      </w:r>
      <w:r w:rsidR="00687C79">
        <w:rPr>
          <w:color w:val="auto"/>
        </w:rPr>
        <w:t>,</w:t>
      </w:r>
      <w:r w:rsidRPr="00291066">
        <w:rPr>
          <w:color w:val="auto"/>
        </w:rPr>
        <w:t xml:space="preserve"> Vlada Republike Hrvatske je na sjednici održanoj__________20</w:t>
      </w:r>
      <w:r w:rsidR="00E61AD5" w:rsidRPr="00291066">
        <w:rPr>
          <w:color w:val="auto"/>
        </w:rPr>
        <w:t>20</w:t>
      </w:r>
      <w:r w:rsidRPr="00291066">
        <w:rPr>
          <w:color w:val="auto"/>
        </w:rPr>
        <w:t>. godine donijela</w:t>
      </w:r>
    </w:p>
    <w:p w14:paraId="63D18961" w14:textId="77777777" w:rsidR="00EB1324" w:rsidRDefault="00EB1324" w:rsidP="0058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02AFF" w14:textId="77777777" w:rsidR="00583E11" w:rsidRPr="003578B8" w:rsidRDefault="00583E11" w:rsidP="0058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E73E5" w14:textId="77777777" w:rsidR="00EB1324" w:rsidRPr="003578B8" w:rsidRDefault="00EB1324" w:rsidP="00583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B8">
        <w:rPr>
          <w:rFonts w:ascii="Times New Roman" w:hAnsi="Times New Roman" w:cs="Times New Roman"/>
          <w:b/>
          <w:sz w:val="24"/>
          <w:szCs w:val="24"/>
        </w:rPr>
        <w:t>O</w:t>
      </w:r>
      <w:r w:rsidR="00A20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8B8">
        <w:rPr>
          <w:rFonts w:ascii="Times New Roman" w:hAnsi="Times New Roman" w:cs="Times New Roman"/>
          <w:b/>
          <w:sz w:val="24"/>
          <w:szCs w:val="24"/>
        </w:rPr>
        <w:t>D</w:t>
      </w:r>
      <w:r w:rsidR="00A20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8B8">
        <w:rPr>
          <w:rFonts w:ascii="Times New Roman" w:hAnsi="Times New Roman" w:cs="Times New Roman"/>
          <w:b/>
          <w:sz w:val="24"/>
          <w:szCs w:val="24"/>
        </w:rPr>
        <w:t>L</w:t>
      </w:r>
      <w:r w:rsidR="00A20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8B8">
        <w:rPr>
          <w:rFonts w:ascii="Times New Roman" w:hAnsi="Times New Roman" w:cs="Times New Roman"/>
          <w:b/>
          <w:sz w:val="24"/>
          <w:szCs w:val="24"/>
        </w:rPr>
        <w:t>U</w:t>
      </w:r>
      <w:r w:rsidR="00A20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8B8">
        <w:rPr>
          <w:rFonts w:ascii="Times New Roman" w:hAnsi="Times New Roman" w:cs="Times New Roman"/>
          <w:b/>
          <w:sz w:val="24"/>
          <w:szCs w:val="24"/>
        </w:rPr>
        <w:t>K</w:t>
      </w:r>
      <w:r w:rsidR="00A20271">
        <w:rPr>
          <w:rFonts w:ascii="Times New Roman" w:hAnsi="Times New Roman" w:cs="Times New Roman"/>
          <w:b/>
          <w:sz w:val="24"/>
          <w:szCs w:val="24"/>
        </w:rPr>
        <w:t xml:space="preserve"> U</w:t>
      </w:r>
    </w:p>
    <w:p w14:paraId="0440EA64" w14:textId="77777777" w:rsidR="00583E11" w:rsidRDefault="00583E11" w:rsidP="00583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CBBC5" w14:textId="77777777" w:rsidR="00EB1324" w:rsidRPr="003578B8" w:rsidRDefault="00EB1324" w:rsidP="00583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B8">
        <w:rPr>
          <w:rFonts w:ascii="Times New Roman" w:hAnsi="Times New Roman" w:cs="Times New Roman"/>
          <w:b/>
          <w:sz w:val="24"/>
          <w:szCs w:val="24"/>
        </w:rPr>
        <w:t xml:space="preserve">o davanju suglasnosti društvu Plinacro d.o.o. </w:t>
      </w:r>
      <w:bookmarkStart w:id="1" w:name="_Hlk40005593"/>
      <w:r w:rsidRPr="003578B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FD1AEA" w:rsidRPr="003578B8">
        <w:rPr>
          <w:rFonts w:ascii="Times New Roman" w:hAnsi="Times New Roman" w:cs="Times New Roman"/>
          <w:b/>
          <w:sz w:val="24"/>
          <w:szCs w:val="24"/>
        </w:rPr>
        <w:t xml:space="preserve">kreditno </w:t>
      </w:r>
      <w:r w:rsidR="00FD1AEA" w:rsidRPr="00583E11">
        <w:rPr>
          <w:rFonts w:ascii="Times New Roman" w:hAnsi="Times New Roman" w:cs="Times New Roman"/>
          <w:b/>
          <w:sz w:val="24"/>
          <w:szCs w:val="24"/>
        </w:rPr>
        <w:t>zaduženje</w:t>
      </w:r>
      <w:r w:rsidR="00231809" w:rsidRPr="00583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E11" w:rsidRPr="00583E11">
        <w:rPr>
          <w:rFonts w:ascii="Times New Roman" w:eastAsia="Times New Roman" w:hAnsi="Times New Roman" w:cs="Times New Roman"/>
          <w:b/>
          <w:sz w:val="24"/>
          <w:szCs w:val="24"/>
        </w:rPr>
        <w:t xml:space="preserve">kod </w:t>
      </w:r>
      <w:r w:rsidR="00583E11" w:rsidRPr="00583E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Erste&amp;Steiermärkische bank d.d., Rijeka,</w:t>
      </w:r>
      <w:r w:rsidR="00583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31809" w:rsidRPr="003578B8">
        <w:rPr>
          <w:rFonts w:ascii="Times New Roman" w:hAnsi="Times New Roman" w:cs="Times New Roman"/>
          <w:b/>
          <w:sz w:val="24"/>
          <w:szCs w:val="24"/>
        </w:rPr>
        <w:t>za realizaciju izgradnje magistralnog plinovoda Zlobin-Omišalj DN 800/100</w:t>
      </w:r>
    </w:p>
    <w:bookmarkEnd w:id="1"/>
    <w:p w14:paraId="6B6C4C4E" w14:textId="77777777" w:rsidR="00583E11" w:rsidRDefault="00583E11" w:rsidP="00583E11">
      <w:pPr>
        <w:pStyle w:val="BodyTextIndent"/>
        <w:ind w:firstLine="0"/>
        <w:jc w:val="center"/>
        <w:rPr>
          <w:szCs w:val="24"/>
          <w:lang w:val="hr-HR"/>
        </w:rPr>
      </w:pPr>
    </w:p>
    <w:p w14:paraId="34B84113" w14:textId="77777777" w:rsidR="00583E11" w:rsidRDefault="00583E11" w:rsidP="00583E11">
      <w:pPr>
        <w:pStyle w:val="BodyTextIndent"/>
        <w:ind w:firstLine="0"/>
        <w:jc w:val="center"/>
        <w:rPr>
          <w:szCs w:val="24"/>
          <w:lang w:val="hr-HR"/>
        </w:rPr>
      </w:pPr>
    </w:p>
    <w:p w14:paraId="1BA54FBE" w14:textId="77777777" w:rsidR="000E4806" w:rsidRPr="00A20271" w:rsidRDefault="00350AC8" w:rsidP="00583E11">
      <w:pPr>
        <w:pStyle w:val="BodyTextIndent"/>
        <w:ind w:firstLine="0"/>
        <w:jc w:val="center"/>
        <w:rPr>
          <w:b/>
          <w:szCs w:val="24"/>
          <w:lang w:val="hr-HR"/>
        </w:rPr>
      </w:pPr>
      <w:r w:rsidRPr="00A20271">
        <w:rPr>
          <w:b/>
          <w:szCs w:val="24"/>
          <w:lang w:val="hr-HR"/>
        </w:rPr>
        <w:t>I.</w:t>
      </w:r>
    </w:p>
    <w:p w14:paraId="2FF0FDB2" w14:textId="77777777" w:rsidR="00583E11" w:rsidRPr="00583E11" w:rsidRDefault="00583E11" w:rsidP="00583E11">
      <w:pPr>
        <w:pStyle w:val="BodyTextIndent"/>
        <w:ind w:firstLine="0"/>
        <w:jc w:val="center"/>
        <w:rPr>
          <w:szCs w:val="24"/>
          <w:lang w:val="hr-HR"/>
        </w:rPr>
      </w:pPr>
    </w:p>
    <w:p w14:paraId="4B416F0E" w14:textId="77777777" w:rsidR="00A20271" w:rsidRDefault="00EB1324" w:rsidP="0058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B8">
        <w:rPr>
          <w:rFonts w:ascii="Times New Roman" w:hAnsi="Times New Roman" w:cs="Times New Roman"/>
          <w:sz w:val="24"/>
          <w:szCs w:val="24"/>
        </w:rPr>
        <w:t xml:space="preserve">Daje se suglasnost društvu Plinacro d.o.o. </w:t>
      </w:r>
      <w:r w:rsidR="00231809" w:rsidRPr="003578B8">
        <w:rPr>
          <w:rFonts w:ascii="Times New Roman" w:hAnsi="Times New Roman" w:cs="Times New Roman"/>
          <w:sz w:val="24"/>
          <w:szCs w:val="24"/>
        </w:rPr>
        <w:t xml:space="preserve">za </w:t>
      </w:r>
      <w:r w:rsidR="00FD1AEA" w:rsidRPr="003578B8">
        <w:rPr>
          <w:rFonts w:ascii="Times New Roman" w:hAnsi="Times New Roman" w:cs="Times New Roman"/>
          <w:sz w:val="24"/>
          <w:szCs w:val="24"/>
        </w:rPr>
        <w:t>kreditno zaduženje</w:t>
      </w:r>
      <w:r w:rsidR="00231809" w:rsidRPr="003578B8">
        <w:rPr>
          <w:rFonts w:ascii="Times New Roman" w:hAnsi="Times New Roman" w:cs="Times New Roman"/>
          <w:sz w:val="24"/>
          <w:szCs w:val="24"/>
        </w:rPr>
        <w:t xml:space="preserve"> </w:t>
      </w:r>
      <w:r w:rsidR="00A20271" w:rsidRPr="00A20271">
        <w:rPr>
          <w:rFonts w:ascii="Times New Roman" w:hAnsi="Times New Roman" w:cs="Times New Roman"/>
          <w:sz w:val="24"/>
          <w:szCs w:val="24"/>
        </w:rPr>
        <w:t xml:space="preserve">kod </w:t>
      </w:r>
      <w:r w:rsidR="00A20271" w:rsidRPr="00A20271">
        <w:rPr>
          <w:rFonts w:ascii="Times New Roman" w:eastAsia="Times New Roman" w:hAnsi="Times New Roman" w:cs="Times New Roman"/>
          <w:sz w:val="24"/>
          <w:szCs w:val="24"/>
          <w:lang w:eastAsia="hr-HR"/>
        </w:rPr>
        <w:t>Erste&amp;Steiermärkische bank d.d., Rijeka</w:t>
      </w:r>
      <w:r w:rsidR="00A2027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20271" w:rsidRPr="00A20271">
        <w:rPr>
          <w:rFonts w:ascii="Times New Roman" w:hAnsi="Times New Roman" w:cs="Times New Roman"/>
          <w:sz w:val="24"/>
          <w:szCs w:val="24"/>
        </w:rPr>
        <w:t xml:space="preserve"> </w:t>
      </w:r>
      <w:r w:rsidR="00231809" w:rsidRPr="00A20271">
        <w:rPr>
          <w:rFonts w:ascii="Times New Roman" w:hAnsi="Times New Roman" w:cs="Times New Roman"/>
          <w:sz w:val="24"/>
          <w:szCs w:val="24"/>
        </w:rPr>
        <w:t>u iznosu do 250.000.000,00 k</w:t>
      </w:r>
      <w:r w:rsidR="00825F35" w:rsidRPr="00A20271">
        <w:rPr>
          <w:rFonts w:ascii="Times New Roman" w:hAnsi="Times New Roman" w:cs="Times New Roman"/>
          <w:sz w:val="24"/>
          <w:szCs w:val="24"/>
        </w:rPr>
        <w:t>u</w:t>
      </w:r>
      <w:r w:rsidR="00231809" w:rsidRPr="00A20271">
        <w:rPr>
          <w:rFonts w:ascii="Times New Roman" w:hAnsi="Times New Roman" w:cs="Times New Roman"/>
          <w:sz w:val="24"/>
          <w:szCs w:val="24"/>
        </w:rPr>
        <w:t>n</w:t>
      </w:r>
      <w:r w:rsidR="00825F35" w:rsidRPr="00A20271">
        <w:rPr>
          <w:rFonts w:ascii="Times New Roman" w:hAnsi="Times New Roman" w:cs="Times New Roman"/>
          <w:sz w:val="24"/>
          <w:szCs w:val="24"/>
        </w:rPr>
        <w:t>a</w:t>
      </w:r>
      <w:r w:rsidR="00A20271">
        <w:rPr>
          <w:rFonts w:ascii="Times New Roman" w:hAnsi="Times New Roman" w:cs="Times New Roman"/>
          <w:sz w:val="24"/>
          <w:szCs w:val="24"/>
        </w:rPr>
        <w:t>,</w:t>
      </w:r>
      <w:r w:rsidR="00231809" w:rsidRPr="00A20271">
        <w:rPr>
          <w:rFonts w:ascii="Times New Roman" w:hAnsi="Times New Roman" w:cs="Times New Roman"/>
          <w:sz w:val="24"/>
          <w:szCs w:val="24"/>
        </w:rPr>
        <w:t xml:space="preserve"> za realizaciju izgradnje magistralnog plinovoda</w:t>
      </w:r>
      <w:r w:rsidR="00231809" w:rsidRPr="003578B8">
        <w:rPr>
          <w:rFonts w:ascii="Times New Roman" w:hAnsi="Times New Roman" w:cs="Times New Roman"/>
          <w:sz w:val="24"/>
          <w:szCs w:val="24"/>
        </w:rPr>
        <w:t xml:space="preserve"> Zlobin-Omišalj DN 800/100</w:t>
      </w:r>
      <w:r w:rsidR="00A20271">
        <w:rPr>
          <w:rFonts w:ascii="Times New Roman" w:hAnsi="Times New Roman" w:cs="Times New Roman"/>
          <w:sz w:val="24"/>
          <w:szCs w:val="24"/>
        </w:rPr>
        <w:t>.</w:t>
      </w:r>
    </w:p>
    <w:p w14:paraId="284E3A50" w14:textId="77777777" w:rsidR="00EB1324" w:rsidRPr="00A20271" w:rsidRDefault="00EB1324" w:rsidP="00A20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271">
        <w:rPr>
          <w:rFonts w:ascii="Times New Roman" w:hAnsi="Times New Roman" w:cs="Times New Roman"/>
          <w:b/>
          <w:sz w:val="24"/>
          <w:szCs w:val="24"/>
        </w:rPr>
        <w:t>II.</w:t>
      </w:r>
    </w:p>
    <w:p w14:paraId="5C1FDAD0" w14:textId="77777777" w:rsidR="00EB1324" w:rsidRPr="003578B8" w:rsidRDefault="00EB1324" w:rsidP="00583E11">
      <w:pPr>
        <w:pStyle w:val="BodyTextIndent"/>
        <w:ind w:firstLine="0"/>
        <w:rPr>
          <w:szCs w:val="24"/>
          <w:lang w:val="hr-HR"/>
        </w:rPr>
      </w:pPr>
    </w:p>
    <w:p w14:paraId="4D1A4FE7" w14:textId="77777777" w:rsidR="00EB1324" w:rsidRPr="003578B8" w:rsidRDefault="00EB1324" w:rsidP="00627030">
      <w:pPr>
        <w:pStyle w:val="BodyTextIndent"/>
        <w:ind w:left="708" w:firstLine="708"/>
        <w:rPr>
          <w:szCs w:val="24"/>
          <w:lang w:val="hr-HR"/>
        </w:rPr>
      </w:pPr>
      <w:r w:rsidRPr="003578B8">
        <w:rPr>
          <w:szCs w:val="24"/>
          <w:lang w:val="hr-HR"/>
        </w:rPr>
        <w:t xml:space="preserve">Suglasnost iz točke I. ove </w:t>
      </w:r>
      <w:r w:rsidR="00A20271">
        <w:rPr>
          <w:szCs w:val="24"/>
          <w:lang w:val="hr-HR"/>
        </w:rPr>
        <w:t>O</w:t>
      </w:r>
      <w:r w:rsidR="00A20271" w:rsidRPr="003578B8">
        <w:rPr>
          <w:szCs w:val="24"/>
          <w:lang w:val="hr-HR"/>
        </w:rPr>
        <w:t xml:space="preserve">dluke </w:t>
      </w:r>
      <w:r w:rsidRPr="003578B8">
        <w:rPr>
          <w:szCs w:val="24"/>
          <w:lang w:val="hr-HR"/>
        </w:rPr>
        <w:t xml:space="preserve">daje se uz sljedeće uvjete </w:t>
      </w:r>
      <w:r w:rsidR="004718C5" w:rsidRPr="003578B8">
        <w:rPr>
          <w:szCs w:val="24"/>
          <w:lang w:val="hr-HR"/>
        </w:rPr>
        <w:t>kredita</w:t>
      </w:r>
      <w:r w:rsidRPr="003578B8">
        <w:rPr>
          <w:szCs w:val="24"/>
          <w:lang w:val="hr-HR"/>
        </w:rPr>
        <w:t>:</w:t>
      </w:r>
    </w:p>
    <w:p w14:paraId="057831CE" w14:textId="77777777" w:rsidR="00EB1324" w:rsidRPr="003578B8" w:rsidRDefault="00EB1324" w:rsidP="00583E11">
      <w:pPr>
        <w:pStyle w:val="BodyTextIndent"/>
        <w:ind w:firstLine="0"/>
        <w:rPr>
          <w:szCs w:val="24"/>
          <w:lang w:val="hr-HR"/>
        </w:rPr>
      </w:pPr>
    </w:p>
    <w:p w14:paraId="6F1B59FD" w14:textId="77777777" w:rsidR="00EB1324" w:rsidRPr="00627030" w:rsidRDefault="00A20271" w:rsidP="00627030">
      <w:pPr>
        <w:pStyle w:val="BodyTextIndent"/>
        <w:numPr>
          <w:ilvl w:val="0"/>
          <w:numId w:val="1"/>
        </w:numPr>
        <w:rPr>
          <w:szCs w:val="24"/>
          <w:lang w:val="hr-HR"/>
        </w:rPr>
      </w:pPr>
      <w:r w:rsidRPr="00627030">
        <w:rPr>
          <w:szCs w:val="24"/>
          <w:lang w:val="hr-HR"/>
        </w:rPr>
        <w:t xml:space="preserve">davatelj </w:t>
      </w:r>
      <w:r w:rsidR="004718C5" w:rsidRPr="00627030">
        <w:rPr>
          <w:szCs w:val="24"/>
          <w:lang w:val="hr-HR"/>
        </w:rPr>
        <w:t>kredita</w:t>
      </w:r>
      <w:r w:rsidR="00291066">
        <w:rPr>
          <w:szCs w:val="24"/>
          <w:lang w:val="hr-HR"/>
        </w:rPr>
        <w:t>:</w:t>
      </w:r>
      <w:r w:rsidR="00291066">
        <w:rPr>
          <w:szCs w:val="24"/>
          <w:lang w:val="hr-HR"/>
        </w:rPr>
        <w:tab/>
      </w:r>
      <w:r w:rsidR="00627030" w:rsidRPr="00A20271">
        <w:rPr>
          <w:szCs w:val="24"/>
          <w:lang w:eastAsia="hr-HR"/>
        </w:rPr>
        <w:t>Erste&amp;Steiermärkische bank d.d., Rijeka</w:t>
      </w:r>
    </w:p>
    <w:p w14:paraId="07583AEC" w14:textId="77777777" w:rsidR="00627030" w:rsidRPr="00627030" w:rsidRDefault="00627030" w:rsidP="00627030">
      <w:pPr>
        <w:pStyle w:val="BodyTextIndent"/>
        <w:ind w:left="720" w:firstLine="0"/>
        <w:rPr>
          <w:szCs w:val="24"/>
          <w:lang w:val="hr-HR"/>
        </w:rPr>
      </w:pPr>
    </w:p>
    <w:p w14:paraId="5ED91486" w14:textId="77777777" w:rsidR="001E35BF" w:rsidRPr="003578B8" w:rsidRDefault="00A20271" w:rsidP="00583E11">
      <w:pPr>
        <w:pStyle w:val="BodyTextInden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p</w:t>
      </w:r>
      <w:r w:rsidRPr="003578B8">
        <w:rPr>
          <w:szCs w:val="24"/>
          <w:lang w:val="hr-HR"/>
        </w:rPr>
        <w:t xml:space="preserve">rimatelj </w:t>
      </w:r>
      <w:r w:rsidR="004718C5" w:rsidRPr="003578B8">
        <w:rPr>
          <w:szCs w:val="24"/>
          <w:lang w:val="hr-HR"/>
        </w:rPr>
        <w:t>kredita</w:t>
      </w:r>
      <w:r>
        <w:rPr>
          <w:szCs w:val="24"/>
          <w:lang w:val="hr-HR"/>
        </w:rPr>
        <w:t>:</w:t>
      </w:r>
      <w:r>
        <w:rPr>
          <w:szCs w:val="24"/>
          <w:lang w:val="hr-HR"/>
        </w:rPr>
        <w:tab/>
      </w:r>
      <w:r w:rsidR="00EB1324" w:rsidRPr="003578B8">
        <w:rPr>
          <w:szCs w:val="24"/>
          <w:lang w:val="hr-HR"/>
        </w:rPr>
        <w:t>P</w:t>
      </w:r>
      <w:r w:rsidR="004718C5" w:rsidRPr="003578B8">
        <w:rPr>
          <w:szCs w:val="24"/>
          <w:lang w:val="hr-HR"/>
        </w:rPr>
        <w:t>linacro</w:t>
      </w:r>
      <w:r w:rsidR="00EB1324" w:rsidRPr="003578B8">
        <w:rPr>
          <w:szCs w:val="24"/>
          <w:lang w:val="hr-HR"/>
        </w:rPr>
        <w:t xml:space="preserve"> d.o.o.</w:t>
      </w:r>
    </w:p>
    <w:p w14:paraId="48F539A3" w14:textId="77777777" w:rsidR="001E35BF" w:rsidRPr="003578B8" w:rsidRDefault="001E35BF" w:rsidP="00583E11">
      <w:pPr>
        <w:pStyle w:val="BodyTextIndent"/>
        <w:ind w:firstLine="0"/>
        <w:rPr>
          <w:szCs w:val="24"/>
          <w:lang w:val="hr-HR"/>
        </w:rPr>
      </w:pPr>
    </w:p>
    <w:p w14:paraId="02B0FDB5" w14:textId="77777777" w:rsidR="001E35BF" w:rsidRPr="003578B8" w:rsidRDefault="00627030" w:rsidP="00583E11">
      <w:pPr>
        <w:pStyle w:val="BodyTextInden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i</w:t>
      </w:r>
      <w:r w:rsidRPr="003578B8">
        <w:rPr>
          <w:szCs w:val="24"/>
          <w:lang w:val="hr-HR"/>
        </w:rPr>
        <w:t xml:space="preserve">znos </w:t>
      </w:r>
      <w:r w:rsidR="00291066">
        <w:rPr>
          <w:szCs w:val="24"/>
          <w:lang w:val="hr-HR"/>
        </w:rPr>
        <w:t xml:space="preserve">kredita: </w:t>
      </w:r>
      <w:r w:rsidR="001E35BF" w:rsidRPr="003578B8">
        <w:rPr>
          <w:szCs w:val="24"/>
          <w:lang w:val="hr-HR"/>
        </w:rPr>
        <w:t xml:space="preserve">do 250.000.000,00 kuna (kredit se odobrava u </w:t>
      </w:r>
      <w:r>
        <w:rPr>
          <w:szCs w:val="24"/>
          <w:lang w:val="hr-HR"/>
        </w:rPr>
        <w:t>eur</w:t>
      </w:r>
      <w:r w:rsidR="001E35BF" w:rsidRPr="003578B8">
        <w:rPr>
          <w:szCs w:val="24"/>
          <w:lang w:val="hr-HR"/>
        </w:rPr>
        <w:t xml:space="preserve">ima, a isplaćuje u </w:t>
      </w:r>
      <w:r>
        <w:rPr>
          <w:szCs w:val="24"/>
          <w:lang w:val="hr-HR"/>
        </w:rPr>
        <w:t>kunama</w:t>
      </w:r>
      <w:r w:rsidRPr="003578B8">
        <w:rPr>
          <w:szCs w:val="24"/>
          <w:lang w:val="hr-HR"/>
        </w:rPr>
        <w:t xml:space="preserve"> </w:t>
      </w:r>
      <w:r w:rsidR="001E35BF" w:rsidRPr="003578B8">
        <w:rPr>
          <w:szCs w:val="24"/>
          <w:lang w:val="hr-HR"/>
        </w:rPr>
        <w:t xml:space="preserve">po srednjem tečaju </w:t>
      </w:r>
      <w:r>
        <w:rPr>
          <w:szCs w:val="24"/>
          <w:lang w:val="hr-HR"/>
        </w:rPr>
        <w:t>Hrvatske narodne banke</w:t>
      </w:r>
      <w:r w:rsidR="001E35BF" w:rsidRPr="00627030">
        <w:rPr>
          <w:szCs w:val="24"/>
          <w:lang w:val="hr-HR"/>
        </w:rPr>
        <w:t xml:space="preserve"> </w:t>
      </w:r>
      <w:r w:rsidR="001E35BF" w:rsidRPr="003578B8">
        <w:rPr>
          <w:szCs w:val="24"/>
          <w:lang w:val="hr-HR"/>
        </w:rPr>
        <w:t>važećem na dan korištenja kredita)</w:t>
      </w:r>
    </w:p>
    <w:p w14:paraId="5B01B3E9" w14:textId="77777777" w:rsidR="00FA2DB1" w:rsidRPr="003578B8" w:rsidRDefault="00FA2DB1" w:rsidP="00583E11">
      <w:pPr>
        <w:pStyle w:val="BodyTextIndent"/>
        <w:ind w:firstLine="0"/>
        <w:rPr>
          <w:szCs w:val="24"/>
          <w:lang w:val="hr-HR"/>
        </w:rPr>
      </w:pPr>
    </w:p>
    <w:p w14:paraId="6B5FE376" w14:textId="11042C9C" w:rsidR="00FA2DB1" w:rsidRPr="003578B8" w:rsidRDefault="00627030" w:rsidP="00583E11">
      <w:pPr>
        <w:pStyle w:val="BodyTextInden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n</w:t>
      </w:r>
      <w:r w:rsidRPr="003578B8">
        <w:rPr>
          <w:szCs w:val="24"/>
          <w:lang w:val="hr-HR"/>
        </w:rPr>
        <w:t xml:space="preserve">ačin </w:t>
      </w:r>
      <w:r w:rsidR="00291066">
        <w:rPr>
          <w:szCs w:val="24"/>
          <w:lang w:val="hr-HR"/>
        </w:rPr>
        <w:t xml:space="preserve">i rok otplate: </w:t>
      </w:r>
      <w:r w:rsidR="00762E83">
        <w:rPr>
          <w:szCs w:val="24"/>
          <w:lang w:val="hr-HR"/>
        </w:rPr>
        <w:t>10</w:t>
      </w:r>
      <w:r w:rsidRPr="003578B8">
        <w:rPr>
          <w:szCs w:val="24"/>
          <w:lang w:val="hr-HR"/>
        </w:rPr>
        <w:t xml:space="preserve"> </w:t>
      </w:r>
      <w:r w:rsidR="00FA2DB1" w:rsidRPr="003578B8">
        <w:rPr>
          <w:szCs w:val="24"/>
          <w:lang w:val="hr-HR"/>
        </w:rPr>
        <w:t xml:space="preserve">godina, uključujući </w:t>
      </w:r>
      <w:r w:rsidR="00762E83">
        <w:rPr>
          <w:szCs w:val="24"/>
          <w:lang w:val="hr-HR"/>
        </w:rPr>
        <w:t>1</w:t>
      </w:r>
      <w:r w:rsidRPr="003578B8">
        <w:rPr>
          <w:szCs w:val="24"/>
          <w:lang w:val="hr-HR"/>
        </w:rPr>
        <w:t xml:space="preserve"> </w:t>
      </w:r>
      <w:r w:rsidR="00FA2DB1" w:rsidRPr="003578B8">
        <w:rPr>
          <w:szCs w:val="24"/>
          <w:lang w:val="hr-HR"/>
        </w:rPr>
        <w:t>godinu grace perioda (poček), otplata u 18 polugodišnjih rata, sa dospijećem 31. siječanj i 31. srpanj</w:t>
      </w:r>
    </w:p>
    <w:p w14:paraId="58A61356" w14:textId="77777777" w:rsidR="004718C5" w:rsidRPr="003578B8" w:rsidRDefault="004718C5" w:rsidP="00583E11">
      <w:pPr>
        <w:pStyle w:val="BodyTextIndent"/>
        <w:ind w:firstLine="0"/>
        <w:rPr>
          <w:szCs w:val="24"/>
          <w:lang w:val="hr-HR"/>
        </w:rPr>
      </w:pPr>
    </w:p>
    <w:p w14:paraId="7640B29D" w14:textId="77777777" w:rsidR="00EB1324" w:rsidRPr="003578B8" w:rsidRDefault="00627030" w:rsidP="00583E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578B8">
        <w:rPr>
          <w:rFonts w:ascii="Times New Roman" w:hAnsi="Times New Roman" w:cs="Times New Roman"/>
          <w:sz w:val="24"/>
          <w:szCs w:val="24"/>
        </w:rPr>
        <w:t xml:space="preserve">amjena </w:t>
      </w:r>
      <w:r w:rsidR="00EB1324" w:rsidRPr="003578B8">
        <w:rPr>
          <w:rFonts w:ascii="Times New Roman" w:hAnsi="Times New Roman" w:cs="Times New Roman"/>
          <w:sz w:val="24"/>
          <w:szCs w:val="24"/>
        </w:rPr>
        <w:t>kredita:</w:t>
      </w:r>
      <w:r w:rsidR="00291066">
        <w:rPr>
          <w:rFonts w:ascii="Times New Roman" w:hAnsi="Times New Roman" w:cs="Times New Roman"/>
          <w:sz w:val="24"/>
          <w:szCs w:val="24"/>
        </w:rPr>
        <w:t xml:space="preserve"> </w:t>
      </w:r>
      <w:r w:rsidR="007846E3" w:rsidRPr="003578B8">
        <w:rPr>
          <w:rFonts w:ascii="Times New Roman" w:hAnsi="Times New Roman" w:cs="Times New Roman"/>
          <w:sz w:val="24"/>
          <w:szCs w:val="24"/>
        </w:rPr>
        <w:t xml:space="preserve">za </w:t>
      </w:r>
      <w:r w:rsidR="007846E3" w:rsidRPr="003578B8">
        <w:rPr>
          <w:rFonts w:ascii="Times New Roman" w:eastAsia="Times New Roman" w:hAnsi="Times New Roman" w:cs="Times New Roman"/>
          <w:sz w:val="24"/>
          <w:szCs w:val="24"/>
        </w:rPr>
        <w:t>sve financijske potrebe primatelja kredita nastale uslijed realizacije projekta izgradnje plinovoda Zlobin – Omišalj DN 800/100</w:t>
      </w:r>
    </w:p>
    <w:p w14:paraId="2B113237" w14:textId="77777777" w:rsidR="00EB1324" w:rsidRPr="003578B8" w:rsidRDefault="00EB1324" w:rsidP="00583E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C02126" w14:textId="77777777" w:rsidR="00E82CF0" w:rsidRPr="003578B8" w:rsidRDefault="00627030" w:rsidP="00583E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578B8">
        <w:rPr>
          <w:rFonts w:ascii="Times New Roman" w:hAnsi="Times New Roman" w:cs="Times New Roman"/>
          <w:sz w:val="24"/>
          <w:szCs w:val="24"/>
        </w:rPr>
        <w:t xml:space="preserve">amatna </w:t>
      </w:r>
      <w:r w:rsidR="001E35BF" w:rsidRPr="003578B8">
        <w:rPr>
          <w:rFonts w:ascii="Times New Roman" w:hAnsi="Times New Roman" w:cs="Times New Roman"/>
          <w:sz w:val="24"/>
          <w:szCs w:val="24"/>
        </w:rPr>
        <w:t>stopa</w:t>
      </w:r>
      <w:r w:rsidR="00291066">
        <w:rPr>
          <w:rFonts w:ascii="Times New Roman" w:hAnsi="Times New Roman" w:cs="Times New Roman"/>
          <w:sz w:val="24"/>
          <w:szCs w:val="24"/>
        </w:rPr>
        <w:t xml:space="preserve">: </w:t>
      </w:r>
      <w:r w:rsidR="008F5C46" w:rsidRPr="003578B8">
        <w:rPr>
          <w:rFonts w:ascii="Times New Roman" w:hAnsi="Times New Roman" w:cs="Times New Roman"/>
          <w:sz w:val="24"/>
          <w:szCs w:val="24"/>
        </w:rPr>
        <w:t>redovn</w:t>
      </w:r>
      <w:r w:rsidR="001E35BF" w:rsidRPr="003578B8">
        <w:rPr>
          <w:rFonts w:ascii="Times New Roman" w:hAnsi="Times New Roman" w:cs="Times New Roman"/>
          <w:sz w:val="24"/>
          <w:szCs w:val="24"/>
        </w:rPr>
        <w:t>a</w:t>
      </w:r>
      <w:r w:rsidR="008F5C46" w:rsidRPr="003578B8">
        <w:rPr>
          <w:rFonts w:ascii="Times New Roman" w:hAnsi="Times New Roman" w:cs="Times New Roman"/>
          <w:sz w:val="24"/>
          <w:szCs w:val="24"/>
        </w:rPr>
        <w:t xml:space="preserve"> fiksn</w:t>
      </w:r>
      <w:r w:rsidR="001E35BF" w:rsidRPr="003578B8">
        <w:rPr>
          <w:rFonts w:ascii="Times New Roman" w:hAnsi="Times New Roman" w:cs="Times New Roman"/>
          <w:sz w:val="24"/>
          <w:szCs w:val="24"/>
        </w:rPr>
        <w:t>a</w:t>
      </w:r>
      <w:r w:rsidR="008F5C46" w:rsidRPr="003578B8">
        <w:rPr>
          <w:rFonts w:ascii="Times New Roman" w:hAnsi="Times New Roman" w:cs="Times New Roman"/>
          <w:sz w:val="24"/>
          <w:szCs w:val="24"/>
        </w:rPr>
        <w:t xml:space="preserve"> kamatn</w:t>
      </w:r>
      <w:r w:rsidR="001E35BF" w:rsidRPr="003578B8">
        <w:rPr>
          <w:rFonts w:ascii="Times New Roman" w:hAnsi="Times New Roman" w:cs="Times New Roman"/>
          <w:sz w:val="24"/>
          <w:szCs w:val="24"/>
        </w:rPr>
        <w:t>a</w:t>
      </w:r>
      <w:r w:rsidR="008F5C46" w:rsidRPr="003578B8">
        <w:rPr>
          <w:rFonts w:ascii="Times New Roman" w:hAnsi="Times New Roman" w:cs="Times New Roman"/>
          <w:sz w:val="24"/>
          <w:szCs w:val="24"/>
        </w:rPr>
        <w:t xml:space="preserve"> stop</w:t>
      </w:r>
      <w:r w:rsidR="001E35BF" w:rsidRPr="003578B8">
        <w:rPr>
          <w:rFonts w:ascii="Times New Roman" w:hAnsi="Times New Roman" w:cs="Times New Roman"/>
          <w:sz w:val="24"/>
          <w:szCs w:val="24"/>
        </w:rPr>
        <w:t>a</w:t>
      </w:r>
      <w:r w:rsidR="008F5C46" w:rsidRPr="003578B8">
        <w:rPr>
          <w:rFonts w:ascii="Times New Roman" w:hAnsi="Times New Roman" w:cs="Times New Roman"/>
          <w:sz w:val="24"/>
          <w:szCs w:val="24"/>
        </w:rPr>
        <w:t xml:space="preserve"> od 1,45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C46" w:rsidRPr="003578B8">
        <w:rPr>
          <w:rFonts w:ascii="Times New Roman" w:hAnsi="Times New Roman" w:cs="Times New Roman"/>
          <w:sz w:val="24"/>
          <w:szCs w:val="24"/>
        </w:rPr>
        <w:t>% i efektivn</w:t>
      </w:r>
      <w:r w:rsidR="001E35BF" w:rsidRPr="003578B8">
        <w:rPr>
          <w:rFonts w:ascii="Times New Roman" w:hAnsi="Times New Roman" w:cs="Times New Roman"/>
          <w:sz w:val="24"/>
          <w:szCs w:val="24"/>
        </w:rPr>
        <w:t>a</w:t>
      </w:r>
      <w:r w:rsidR="008F5C46" w:rsidRPr="003578B8">
        <w:rPr>
          <w:rFonts w:ascii="Times New Roman" w:hAnsi="Times New Roman" w:cs="Times New Roman"/>
          <w:sz w:val="24"/>
          <w:szCs w:val="24"/>
        </w:rPr>
        <w:t xml:space="preserve"> kamatn</w:t>
      </w:r>
      <w:r w:rsidR="001E35BF" w:rsidRPr="003578B8">
        <w:rPr>
          <w:rFonts w:ascii="Times New Roman" w:hAnsi="Times New Roman" w:cs="Times New Roman"/>
          <w:sz w:val="24"/>
          <w:szCs w:val="24"/>
        </w:rPr>
        <w:t>a</w:t>
      </w:r>
      <w:r w:rsidR="008F5C46" w:rsidRPr="003578B8">
        <w:rPr>
          <w:rFonts w:ascii="Times New Roman" w:hAnsi="Times New Roman" w:cs="Times New Roman"/>
          <w:sz w:val="24"/>
          <w:szCs w:val="24"/>
        </w:rPr>
        <w:t xml:space="preserve"> stop</w:t>
      </w:r>
      <w:r w:rsidR="001E35BF" w:rsidRPr="003578B8">
        <w:rPr>
          <w:rFonts w:ascii="Times New Roman" w:hAnsi="Times New Roman" w:cs="Times New Roman"/>
          <w:sz w:val="24"/>
          <w:szCs w:val="24"/>
        </w:rPr>
        <w:t>a</w:t>
      </w:r>
      <w:r w:rsidR="008F5C46" w:rsidRPr="003578B8">
        <w:rPr>
          <w:rFonts w:ascii="Times New Roman" w:hAnsi="Times New Roman" w:cs="Times New Roman"/>
          <w:sz w:val="24"/>
          <w:szCs w:val="24"/>
        </w:rPr>
        <w:t xml:space="preserve"> od 1,48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C46" w:rsidRPr="003578B8">
        <w:rPr>
          <w:rFonts w:ascii="Times New Roman" w:hAnsi="Times New Roman" w:cs="Times New Roman"/>
          <w:sz w:val="24"/>
          <w:szCs w:val="24"/>
        </w:rPr>
        <w:t>%</w:t>
      </w:r>
    </w:p>
    <w:p w14:paraId="5EC49F58" w14:textId="77777777" w:rsidR="00E82CF0" w:rsidRPr="003578B8" w:rsidRDefault="00E82CF0" w:rsidP="0058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1EC6E" w14:textId="77777777" w:rsidR="008F5C46" w:rsidRPr="003578B8" w:rsidRDefault="00627030" w:rsidP="00583E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578B8">
        <w:rPr>
          <w:rFonts w:ascii="Times New Roman" w:hAnsi="Times New Roman" w:cs="Times New Roman"/>
          <w:sz w:val="24"/>
          <w:szCs w:val="24"/>
        </w:rPr>
        <w:t xml:space="preserve">aknade </w:t>
      </w:r>
      <w:r w:rsidR="008F5C46" w:rsidRPr="003578B8">
        <w:rPr>
          <w:rFonts w:ascii="Times New Roman" w:hAnsi="Times New Roman" w:cs="Times New Roman"/>
          <w:sz w:val="24"/>
          <w:szCs w:val="24"/>
        </w:rPr>
        <w:t xml:space="preserve">za </w:t>
      </w:r>
      <w:r w:rsidR="001E35BF" w:rsidRPr="003578B8">
        <w:rPr>
          <w:rFonts w:ascii="Times New Roman" w:hAnsi="Times New Roman" w:cs="Times New Roman"/>
          <w:sz w:val="24"/>
          <w:szCs w:val="24"/>
        </w:rPr>
        <w:t xml:space="preserve">obradu kredita, rezerviranje sredstava, </w:t>
      </w:r>
      <w:r w:rsidR="008F5C46" w:rsidRPr="003578B8">
        <w:rPr>
          <w:rFonts w:ascii="Times New Roman" w:hAnsi="Times New Roman" w:cs="Times New Roman"/>
          <w:sz w:val="24"/>
          <w:szCs w:val="24"/>
        </w:rPr>
        <w:t xml:space="preserve">prijevremenu otplatu kredita </w:t>
      </w:r>
      <w:r w:rsidR="001E35BF" w:rsidRPr="003578B8">
        <w:rPr>
          <w:rFonts w:ascii="Times New Roman" w:hAnsi="Times New Roman" w:cs="Times New Roman"/>
          <w:sz w:val="24"/>
          <w:szCs w:val="24"/>
        </w:rPr>
        <w:t>te ostale naknade i troškovi se ne naplaćuju</w:t>
      </w:r>
    </w:p>
    <w:p w14:paraId="0877FC4D" w14:textId="77777777" w:rsidR="00EB1324" w:rsidRPr="003578B8" w:rsidRDefault="00EB1324" w:rsidP="00583E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6BC42" w14:textId="77777777" w:rsidR="008F5C46" w:rsidRPr="003578B8" w:rsidRDefault="00627030" w:rsidP="00583E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818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578B8">
        <w:rPr>
          <w:rFonts w:ascii="Times New Roman" w:hAnsi="Times New Roman" w:cs="Times New Roman"/>
          <w:sz w:val="24"/>
          <w:szCs w:val="24"/>
        </w:rPr>
        <w:t xml:space="preserve">nstrumenti </w:t>
      </w:r>
      <w:r w:rsidR="00EB1324" w:rsidRPr="003578B8">
        <w:rPr>
          <w:rFonts w:ascii="Times New Roman" w:hAnsi="Times New Roman" w:cs="Times New Roman"/>
          <w:sz w:val="24"/>
          <w:szCs w:val="24"/>
        </w:rPr>
        <w:t>osiguranja:</w:t>
      </w:r>
      <w:r w:rsidR="0029106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F5C46" w:rsidRPr="003578B8">
        <w:rPr>
          <w:rFonts w:ascii="Times New Roman" w:hAnsi="Times New Roman" w:cs="Times New Roman"/>
          <w:color w:val="1A1818"/>
          <w:w w:val="105"/>
          <w:sz w:val="24"/>
          <w:szCs w:val="24"/>
        </w:rPr>
        <w:t xml:space="preserve">založno pravo na nekretnini </w:t>
      </w:r>
      <w:r w:rsidR="00D96A43" w:rsidRPr="003578B8">
        <w:rPr>
          <w:rFonts w:ascii="Times New Roman" w:hAnsi="Times New Roman" w:cs="Times New Roman"/>
          <w:color w:val="1A1818"/>
          <w:w w:val="105"/>
          <w:sz w:val="24"/>
          <w:szCs w:val="24"/>
        </w:rPr>
        <w:t>u vlasništvu</w:t>
      </w:r>
      <w:r w:rsidR="00D96A43" w:rsidRPr="003578B8">
        <w:rPr>
          <w:rFonts w:ascii="Times New Roman" w:hAnsi="Times New Roman" w:cs="Times New Roman"/>
          <w:sz w:val="24"/>
          <w:szCs w:val="24"/>
        </w:rPr>
        <w:t xml:space="preserve"> </w:t>
      </w:r>
      <w:r w:rsidR="00D96A43" w:rsidRPr="003578B8">
        <w:rPr>
          <w:rFonts w:ascii="Times New Roman" w:hAnsi="Times New Roman" w:cs="Times New Roman"/>
          <w:color w:val="1A1818"/>
          <w:w w:val="105"/>
          <w:sz w:val="24"/>
          <w:szCs w:val="24"/>
        </w:rPr>
        <w:t xml:space="preserve">društva Plinacro d.o.o. na adresi </w:t>
      </w:r>
      <w:r w:rsidR="008F5C46" w:rsidRPr="003578B8">
        <w:rPr>
          <w:rFonts w:ascii="Times New Roman" w:hAnsi="Times New Roman" w:cs="Times New Roman"/>
          <w:color w:val="1A1818"/>
          <w:w w:val="105"/>
          <w:sz w:val="24"/>
          <w:szCs w:val="24"/>
        </w:rPr>
        <w:t xml:space="preserve">Savska </w:t>
      </w:r>
      <w:r w:rsidR="000547DC" w:rsidRPr="003578B8">
        <w:rPr>
          <w:rFonts w:ascii="Times New Roman" w:hAnsi="Times New Roman" w:cs="Times New Roman"/>
          <w:color w:val="1A1818"/>
          <w:w w:val="105"/>
          <w:sz w:val="24"/>
          <w:szCs w:val="24"/>
        </w:rPr>
        <w:t xml:space="preserve">cesta </w:t>
      </w:r>
      <w:r w:rsidR="008F5C46" w:rsidRPr="003578B8">
        <w:rPr>
          <w:rFonts w:ascii="Times New Roman" w:hAnsi="Times New Roman" w:cs="Times New Roman"/>
          <w:color w:val="1A1818"/>
          <w:w w:val="105"/>
          <w:sz w:val="24"/>
          <w:szCs w:val="24"/>
        </w:rPr>
        <w:t>88</w:t>
      </w:r>
      <w:r w:rsidR="00291066">
        <w:rPr>
          <w:rFonts w:ascii="Times New Roman" w:hAnsi="Times New Roman" w:cs="Times New Roman"/>
          <w:color w:val="1A1818"/>
          <w:w w:val="105"/>
          <w:sz w:val="24"/>
          <w:szCs w:val="24"/>
        </w:rPr>
        <w:t>/a</w:t>
      </w:r>
      <w:r w:rsidR="008F5C46" w:rsidRPr="003578B8">
        <w:rPr>
          <w:rFonts w:ascii="Times New Roman" w:hAnsi="Times New Roman" w:cs="Times New Roman"/>
          <w:color w:val="1A1818"/>
          <w:w w:val="105"/>
          <w:sz w:val="24"/>
          <w:szCs w:val="24"/>
        </w:rPr>
        <w:t>, Zagreb</w:t>
      </w:r>
      <w:r w:rsidR="004B220E">
        <w:rPr>
          <w:rFonts w:ascii="Times New Roman" w:hAnsi="Times New Roman" w:cs="Times New Roman"/>
          <w:color w:val="1A1818"/>
          <w:w w:val="105"/>
          <w:sz w:val="24"/>
          <w:szCs w:val="24"/>
        </w:rPr>
        <w:t>, a što u naravi predstavlja: pet zgrada u Savskoj cesti i dvorište, veličine 4575 m</w:t>
      </w:r>
      <w:r w:rsidR="004B220E" w:rsidRPr="00291066">
        <w:rPr>
          <w:rFonts w:ascii="Times New Roman" w:hAnsi="Times New Roman" w:cs="Times New Roman"/>
          <w:color w:val="1A1818"/>
          <w:w w:val="105"/>
          <w:sz w:val="24"/>
          <w:szCs w:val="24"/>
          <w:vertAlign w:val="superscript"/>
        </w:rPr>
        <w:t>2</w:t>
      </w:r>
      <w:r w:rsidR="004B220E">
        <w:rPr>
          <w:rFonts w:ascii="Times New Roman" w:hAnsi="Times New Roman" w:cs="Times New Roman"/>
          <w:color w:val="1A1818"/>
          <w:w w:val="105"/>
          <w:sz w:val="24"/>
          <w:szCs w:val="24"/>
        </w:rPr>
        <w:t xml:space="preserve">, upisane u zk.ul.br. 22951, </w:t>
      </w:r>
      <w:r w:rsidR="0080257E" w:rsidRPr="0080257E">
        <w:rPr>
          <w:rFonts w:ascii="Times New Roman" w:hAnsi="Times New Roman" w:cs="Times New Roman"/>
          <w:color w:val="1A1818"/>
          <w:w w:val="105"/>
          <w:sz w:val="24"/>
          <w:szCs w:val="24"/>
        </w:rPr>
        <w:t>k.č.br. 4572/2</w:t>
      </w:r>
      <w:r w:rsidR="0080257E">
        <w:rPr>
          <w:rFonts w:ascii="Times New Roman" w:hAnsi="Times New Roman" w:cs="Times New Roman"/>
          <w:color w:val="1A1818"/>
          <w:w w:val="105"/>
          <w:sz w:val="24"/>
          <w:szCs w:val="24"/>
        </w:rPr>
        <w:t xml:space="preserve">, upisane u </w:t>
      </w:r>
      <w:r w:rsidR="004B220E">
        <w:rPr>
          <w:rFonts w:ascii="Times New Roman" w:hAnsi="Times New Roman" w:cs="Times New Roman"/>
          <w:color w:val="1A1818"/>
          <w:w w:val="105"/>
          <w:sz w:val="24"/>
          <w:szCs w:val="24"/>
        </w:rPr>
        <w:t xml:space="preserve">k.o. Grad Zagreb 999901, </w:t>
      </w:r>
      <w:r w:rsidR="0080257E">
        <w:rPr>
          <w:rFonts w:ascii="Times New Roman" w:hAnsi="Times New Roman" w:cs="Times New Roman"/>
          <w:color w:val="1A1818"/>
          <w:w w:val="105"/>
          <w:sz w:val="24"/>
          <w:szCs w:val="24"/>
        </w:rPr>
        <w:t xml:space="preserve">Zemljišnoknjižni odjel </w:t>
      </w:r>
      <w:r w:rsidR="004B220E">
        <w:rPr>
          <w:rFonts w:ascii="Times New Roman" w:hAnsi="Times New Roman" w:cs="Times New Roman"/>
          <w:color w:val="1A1818"/>
          <w:w w:val="105"/>
          <w:sz w:val="24"/>
          <w:szCs w:val="24"/>
        </w:rPr>
        <w:t>Općinskog građanskog suda u Zagrebu</w:t>
      </w:r>
      <w:r w:rsidR="008F5C46" w:rsidRPr="003578B8">
        <w:rPr>
          <w:rFonts w:ascii="Times New Roman" w:hAnsi="Times New Roman" w:cs="Times New Roman"/>
          <w:color w:val="1A1818"/>
          <w:w w:val="105"/>
          <w:sz w:val="24"/>
          <w:szCs w:val="24"/>
        </w:rPr>
        <w:t xml:space="preserve"> i zadužnica društva Plinacro d.o.o. na </w:t>
      </w:r>
      <w:r w:rsidR="00E07597" w:rsidRPr="003578B8">
        <w:rPr>
          <w:rFonts w:ascii="Times New Roman" w:hAnsi="Times New Roman" w:cs="Times New Roman"/>
          <w:color w:val="1A1818"/>
          <w:w w:val="105"/>
          <w:sz w:val="24"/>
          <w:szCs w:val="24"/>
        </w:rPr>
        <w:t xml:space="preserve">ukupan </w:t>
      </w:r>
      <w:r w:rsidR="008F5C46" w:rsidRPr="003578B8">
        <w:rPr>
          <w:rFonts w:ascii="Times New Roman" w:hAnsi="Times New Roman" w:cs="Times New Roman"/>
          <w:color w:val="1A1818"/>
          <w:w w:val="105"/>
          <w:sz w:val="24"/>
          <w:szCs w:val="24"/>
        </w:rPr>
        <w:t>iznos kredita.</w:t>
      </w:r>
    </w:p>
    <w:p w14:paraId="49412936" w14:textId="77777777" w:rsidR="002C645D" w:rsidRDefault="002C645D" w:rsidP="00583E11">
      <w:pPr>
        <w:pStyle w:val="BodyTextIndent"/>
        <w:ind w:firstLine="0"/>
        <w:rPr>
          <w:szCs w:val="24"/>
          <w:lang w:val="hr-HR"/>
        </w:rPr>
      </w:pPr>
    </w:p>
    <w:p w14:paraId="63D6D28F" w14:textId="77777777" w:rsidR="00A05EB0" w:rsidRDefault="00A05EB0" w:rsidP="00583E11">
      <w:pPr>
        <w:pStyle w:val="BodyTextIndent"/>
        <w:ind w:firstLine="0"/>
        <w:rPr>
          <w:szCs w:val="24"/>
          <w:lang w:val="hr-HR"/>
        </w:rPr>
      </w:pPr>
    </w:p>
    <w:p w14:paraId="43589EE7" w14:textId="77777777" w:rsidR="00A05EB0" w:rsidRPr="003578B8" w:rsidRDefault="00A05EB0" w:rsidP="00583E11">
      <w:pPr>
        <w:pStyle w:val="BodyTextIndent"/>
        <w:ind w:firstLine="0"/>
        <w:rPr>
          <w:szCs w:val="24"/>
          <w:lang w:val="hr-HR"/>
        </w:rPr>
      </w:pPr>
    </w:p>
    <w:p w14:paraId="39D4CD6C" w14:textId="77777777" w:rsidR="00EB1324" w:rsidRPr="00291066" w:rsidRDefault="00EB1324" w:rsidP="00583E11">
      <w:pPr>
        <w:pStyle w:val="BodyTextIndent"/>
        <w:ind w:left="3396"/>
        <w:jc w:val="left"/>
        <w:rPr>
          <w:b/>
          <w:szCs w:val="24"/>
          <w:lang w:val="hr-HR"/>
        </w:rPr>
      </w:pPr>
      <w:r w:rsidRPr="00291066">
        <w:rPr>
          <w:b/>
          <w:szCs w:val="24"/>
          <w:lang w:val="hr-HR"/>
        </w:rPr>
        <w:lastRenderedPageBreak/>
        <w:t>III.</w:t>
      </w:r>
    </w:p>
    <w:p w14:paraId="33D98958" w14:textId="77777777" w:rsidR="00EB1324" w:rsidRPr="003578B8" w:rsidRDefault="00EB1324" w:rsidP="00583E11">
      <w:pPr>
        <w:pStyle w:val="BodyTextIndent"/>
        <w:ind w:firstLine="0"/>
        <w:rPr>
          <w:szCs w:val="24"/>
          <w:lang w:val="hr-HR"/>
        </w:rPr>
      </w:pPr>
    </w:p>
    <w:p w14:paraId="3B76B808" w14:textId="77777777" w:rsidR="00EB1324" w:rsidRPr="003578B8" w:rsidRDefault="00EB1324" w:rsidP="00291066">
      <w:pPr>
        <w:pStyle w:val="BodyTextIndent"/>
        <w:ind w:firstLine="1418"/>
        <w:rPr>
          <w:szCs w:val="24"/>
          <w:lang w:val="hr-HR"/>
        </w:rPr>
      </w:pPr>
      <w:r w:rsidRPr="003578B8">
        <w:rPr>
          <w:szCs w:val="24"/>
          <w:lang w:val="hr-HR"/>
        </w:rPr>
        <w:t xml:space="preserve">Obvezuje se društvo </w:t>
      </w:r>
      <w:r w:rsidR="006E0562" w:rsidRPr="003578B8">
        <w:rPr>
          <w:szCs w:val="24"/>
          <w:lang w:val="hr-HR"/>
        </w:rPr>
        <w:t>Plinacro</w:t>
      </w:r>
      <w:r w:rsidRPr="003578B8">
        <w:rPr>
          <w:szCs w:val="24"/>
          <w:lang w:val="hr-HR"/>
        </w:rPr>
        <w:t xml:space="preserve"> d.o.o. </w:t>
      </w:r>
      <w:r w:rsidR="006E0562" w:rsidRPr="003578B8">
        <w:rPr>
          <w:szCs w:val="24"/>
          <w:lang w:val="hr-HR"/>
        </w:rPr>
        <w:t xml:space="preserve">uredno </w:t>
      </w:r>
      <w:r w:rsidRPr="003578B8">
        <w:rPr>
          <w:szCs w:val="24"/>
          <w:lang w:val="hr-HR"/>
        </w:rPr>
        <w:t xml:space="preserve">izvršavati </w:t>
      </w:r>
      <w:r w:rsidR="006E0562" w:rsidRPr="003578B8">
        <w:rPr>
          <w:szCs w:val="24"/>
          <w:lang w:val="hr-HR"/>
        </w:rPr>
        <w:t xml:space="preserve">sve obveze </w:t>
      </w:r>
      <w:r w:rsidRPr="003578B8">
        <w:rPr>
          <w:szCs w:val="24"/>
          <w:lang w:val="hr-HR"/>
        </w:rPr>
        <w:t>sukladno sklopljenom Ugovoru o kreditu</w:t>
      </w:r>
      <w:r w:rsidR="006E0562" w:rsidRPr="003578B8">
        <w:rPr>
          <w:szCs w:val="24"/>
          <w:lang w:val="hr-HR"/>
        </w:rPr>
        <w:t>.</w:t>
      </w:r>
    </w:p>
    <w:p w14:paraId="547ED42F" w14:textId="77777777" w:rsidR="00EB1324" w:rsidRPr="003578B8" w:rsidRDefault="00EB1324" w:rsidP="00583E11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209F01A4" w14:textId="77777777" w:rsidR="00EB1324" w:rsidRPr="00291066" w:rsidRDefault="00EB1324" w:rsidP="00583E11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91066">
        <w:rPr>
          <w:rFonts w:ascii="Times New Roman" w:hAnsi="Times New Roman" w:cs="Times New Roman"/>
          <w:b/>
          <w:sz w:val="24"/>
          <w:szCs w:val="24"/>
        </w:rPr>
        <w:t>IV.</w:t>
      </w:r>
    </w:p>
    <w:p w14:paraId="0F0EC001" w14:textId="77777777" w:rsidR="00291066" w:rsidRDefault="00291066" w:rsidP="00583E11">
      <w:pPr>
        <w:pStyle w:val="BodyTextIndent"/>
        <w:ind w:firstLine="0"/>
        <w:rPr>
          <w:szCs w:val="24"/>
          <w:lang w:val="hr-HR"/>
        </w:rPr>
      </w:pPr>
    </w:p>
    <w:p w14:paraId="43E8AE85" w14:textId="77777777" w:rsidR="00EB1324" w:rsidRPr="003578B8" w:rsidRDefault="00EB1324" w:rsidP="00291066">
      <w:pPr>
        <w:pStyle w:val="BodyTextIndent"/>
        <w:ind w:left="708" w:firstLine="708"/>
        <w:rPr>
          <w:szCs w:val="24"/>
          <w:lang w:val="hr-HR"/>
        </w:rPr>
      </w:pPr>
      <w:r w:rsidRPr="003578B8">
        <w:rPr>
          <w:szCs w:val="24"/>
          <w:lang w:val="hr-HR"/>
        </w:rPr>
        <w:t>Ova Odluka stupa na snagu danom donošenja.</w:t>
      </w:r>
    </w:p>
    <w:p w14:paraId="507BFB15" w14:textId="77777777" w:rsidR="00EB1324" w:rsidRPr="003578B8" w:rsidRDefault="00EB1324" w:rsidP="00583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C3B81" w14:textId="77777777" w:rsidR="0083582C" w:rsidRDefault="0083582C" w:rsidP="00EB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3ACC3" w14:textId="77777777" w:rsidR="00291066" w:rsidRDefault="00291066" w:rsidP="00EB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79A12" w14:textId="77777777" w:rsidR="00291066" w:rsidRPr="003578B8" w:rsidRDefault="00291066" w:rsidP="00EB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E673A" w14:textId="77777777" w:rsidR="00EB1324" w:rsidRPr="003578B8" w:rsidRDefault="00EB1324" w:rsidP="00EB1324">
      <w:pPr>
        <w:spacing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8B8">
        <w:rPr>
          <w:rFonts w:ascii="Times New Roman" w:eastAsia="Calibri" w:hAnsi="Times New Roman" w:cs="Times New Roman"/>
          <w:sz w:val="24"/>
          <w:szCs w:val="24"/>
        </w:rPr>
        <w:t>Predsjednik</w:t>
      </w:r>
    </w:p>
    <w:p w14:paraId="3D9AE8DF" w14:textId="77777777" w:rsidR="00B05C55" w:rsidRPr="003578B8" w:rsidRDefault="00EB1324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578B8">
        <w:rPr>
          <w:rFonts w:ascii="Times New Roman" w:hAnsi="Times New Roman" w:cs="Times New Roman"/>
          <w:sz w:val="24"/>
          <w:szCs w:val="24"/>
        </w:rPr>
        <w:t>mr.sc. Andrej Plenković</w:t>
      </w:r>
    </w:p>
    <w:p w14:paraId="7AE493D1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2E07ACD7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777E8DF1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4D184E96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88BAA08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6106D111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5D8F630C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60D7B673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4E7F339E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0EC0613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79B1B9ED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236ADB0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76B2103A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2825725D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FA125D6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24356A98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047199E" w14:textId="77777777" w:rsidR="00FD0FA2" w:rsidRPr="003578B8" w:rsidRDefault="00FD0FA2" w:rsidP="006E0562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2AE986B" w14:textId="77777777" w:rsidR="00FD0FA2" w:rsidRDefault="00FD0FA2" w:rsidP="00581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1A086D" w14:textId="77777777" w:rsidR="00291066" w:rsidRDefault="00291066" w:rsidP="00581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C22958" w14:textId="77777777" w:rsidR="00A05EB0" w:rsidRDefault="00A05EB0" w:rsidP="00581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B8F69A" w14:textId="77777777" w:rsidR="00A05EB0" w:rsidRPr="003578B8" w:rsidRDefault="00A05EB0" w:rsidP="00581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D93F6C" w14:textId="77777777" w:rsidR="00FD0FA2" w:rsidRPr="003578B8" w:rsidRDefault="00FD0FA2" w:rsidP="00FD0F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8B8">
        <w:rPr>
          <w:rFonts w:ascii="Times New Roman" w:hAnsi="Times New Roman" w:cs="Times New Roman"/>
          <w:sz w:val="24"/>
          <w:szCs w:val="24"/>
        </w:rPr>
        <w:lastRenderedPageBreak/>
        <w:t>OBRAZLOŽENJE</w:t>
      </w:r>
    </w:p>
    <w:p w14:paraId="2262E508" w14:textId="77777777" w:rsidR="0059159A" w:rsidRPr="003578B8" w:rsidRDefault="0059159A" w:rsidP="00591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B8">
        <w:rPr>
          <w:rFonts w:ascii="Times New Roman" w:hAnsi="Times New Roman" w:cs="Times New Roman"/>
          <w:sz w:val="24"/>
          <w:szCs w:val="24"/>
        </w:rPr>
        <w:t>Projekt izgradnje plinovoda Zlobin – Omišalj DN 800/100 neizostavni je dio sustava za skladištenje, uplinjavanje i transport rasplinutog UPP-a ukupnog kapaciteta 2,5 milijardi m3/god korisnicima u Hrvatskoj i inozemstvu, a koji je jedan od ključnih energetskih projekta u Republici Hrvatskoj.</w:t>
      </w:r>
    </w:p>
    <w:p w14:paraId="46F932BB" w14:textId="77777777" w:rsidR="0059159A" w:rsidRPr="003578B8" w:rsidRDefault="0059159A" w:rsidP="00591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B8">
        <w:rPr>
          <w:rFonts w:ascii="Times New Roman" w:hAnsi="Times New Roman" w:cs="Times New Roman"/>
          <w:sz w:val="24"/>
          <w:szCs w:val="24"/>
        </w:rPr>
        <w:t>Sustav se sastoji od:</w:t>
      </w:r>
    </w:p>
    <w:p w14:paraId="611C0D11" w14:textId="77777777" w:rsidR="0059159A" w:rsidRPr="003578B8" w:rsidRDefault="0059159A" w:rsidP="005915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B8">
        <w:rPr>
          <w:rFonts w:ascii="Times New Roman" w:hAnsi="Times New Roman" w:cs="Times New Roman"/>
          <w:sz w:val="24"/>
          <w:szCs w:val="24"/>
        </w:rPr>
        <w:t>Terminala za UPP - pristan je u izgradnji dok je FSRU ugovoren i u tijeku je izrada postrojenja za uplinjavanje,</w:t>
      </w:r>
    </w:p>
    <w:p w14:paraId="0C2E3CEA" w14:textId="77777777" w:rsidR="0059159A" w:rsidRPr="003578B8" w:rsidRDefault="0059159A" w:rsidP="005915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B8">
        <w:rPr>
          <w:rFonts w:ascii="Times New Roman" w:hAnsi="Times New Roman" w:cs="Times New Roman"/>
          <w:sz w:val="24"/>
          <w:szCs w:val="24"/>
        </w:rPr>
        <w:t>Kompresorske stanica KS1 - izgradnja je završena, 20. prosinca 2019. ishođena je uporabna dozvola te je 17. siječnja 2020. svečano puštena u rad, te</w:t>
      </w:r>
    </w:p>
    <w:p w14:paraId="64E39A86" w14:textId="77777777" w:rsidR="0059159A" w:rsidRPr="003578B8" w:rsidRDefault="0059159A" w:rsidP="005915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B8">
        <w:rPr>
          <w:rFonts w:ascii="Times New Roman" w:hAnsi="Times New Roman" w:cs="Times New Roman"/>
          <w:sz w:val="24"/>
          <w:szCs w:val="24"/>
        </w:rPr>
        <w:t xml:space="preserve">Predmetnog plinovoda. </w:t>
      </w:r>
    </w:p>
    <w:p w14:paraId="0AABE565" w14:textId="77777777" w:rsidR="00FD0FA2" w:rsidRPr="003578B8" w:rsidRDefault="0059159A" w:rsidP="00591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B8">
        <w:rPr>
          <w:rFonts w:ascii="Times New Roman" w:hAnsi="Times New Roman" w:cs="Times New Roman"/>
          <w:sz w:val="24"/>
          <w:szCs w:val="24"/>
        </w:rPr>
        <w:t>Ugovor o izgradnji predmetnog plinovoda potpisan je 4. prosinca 2019., dok je dana 16. prosinca 2019. izvođač uveden u posao te je započela izgradnja plinovoda s ugovorenim rokom izgradnje plinovoda najkasnije do 15. studenog 2020. kada se očekuje početak probnog rada FSRU broda, a sve kako bi sustav započeo s komercijalnim radom od 1. siječnja 2021. godine.</w:t>
      </w:r>
    </w:p>
    <w:p w14:paraId="7F8BF794" w14:textId="77777777" w:rsidR="00004E79" w:rsidRPr="003578B8" w:rsidRDefault="00004E79" w:rsidP="0000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8B8">
        <w:rPr>
          <w:rFonts w:ascii="Times New Roman" w:eastAsia="Times New Roman" w:hAnsi="Times New Roman" w:cs="Times New Roman"/>
          <w:sz w:val="24"/>
          <w:szCs w:val="24"/>
        </w:rPr>
        <w:t>Uprava društva Plinacro d.o.o., na sjednici održanoj dana 28.</w:t>
      </w:r>
      <w:r w:rsidR="00B23480" w:rsidRPr="003578B8">
        <w:rPr>
          <w:rFonts w:ascii="Times New Roman" w:eastAsia="Times New Roman" w:hAnsi="Times New Roman" w:cs="Times New Roman"/>
          <w:sz w:val="24"/>
          <w:szCs w:val="24"/>
        </w:rPr>
        <w:t xml:space="preserve"> siječnja 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>2020. godine kao i Nadzorni odbor Plinacra d.o.o. na sjednici održanoj dana 5</w:t>
      </w:r>
      <w:r w:rsidR="00B23480" w:rsidRPr="003578B8">
        <w:rPr>
          <w:rFonts w:ascii="Times New Roman" w:eastAsia="Times New Roman" w:hAnsi="Times New Roman" w:cs="Times New Roman"/>
          <w:sz w:val="24"/>
          <w:szCs w:val="24"/>
        </w:rPr>
        <w:t xml:space="preserve">. veljače 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>2020. godine donijeli su Odluke kojima odobravaju pokretanje postupka zaduživanja društva Plinacro d.o.o. u ukupnom iznosu do 250.000.000,00 kuna radi realizacije projekta magistralnog plinovoda Zlobin-Omišalj DN 800/100.</w:t>
      </w:r>
    </w:p>
    <w:p w14:paraId="37A5E932" w14:textId="77777777" w:rsidR="00004E79" w:rsidRPr="003578B8" w:rsidRDefault="00004E79" w:rsidP="0000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FE386" w14:textId="77777777" w:rsidR="00004E79" w:rsidRPr="003578B8" w:rsidRDefault="00004E79" w:rsidP="0000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8B8">
        <w:rPr>
          <w:rFonts w:ascii="Times New Roman" w:eastAsia="Times New Roman" w:hAnsi="Times New Roman" w:cs="Times New Roman"/>
          <w:sz w:val="24"/>
          <w:szCs w:val="24"/>
        </w:rPr>
        <w:t>Odluka se temeljila na analizama poslovanja Društva kojima je predviđano da je izgradnja plinovoda i financijska održivost poslovanja moguća uz kreditno zaduženje kod komercijalne ili neke druge razvojne banke (EIB, EBRD) u iznosu do 250 mil</w:t>
      </w:r>
      <w:r w:rsidR="0080257E">
        <w:rPr>
          <w:rFonts w:ascii="Times New Roman" w:eastAsia="Times New Roman" w:hAnsi="Times New Roman" w:cs="Times New Roman"/>
          <w:sz w:val="24"/>
          <w:szCs w:val="24"/>
        </w:rPr>
        <w:t>ijuna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 xml:space="preserve"> kuna te prodaju nefunkcionalnih atraktivnih nekretnina (zemljište u Prečkom) za očeki</w:t>
      </w:r>
      <w:r w:rsidR="0080257E">
        <w:rPr>
          <w:rFonts w:ascii="Times New Roman" w:eastAsia="Times New Roman" w:hAnsi="Times New Roman" w:cs="Times New Roman"/>
          <w:sz w:val="24"/>
          <w:szCs w:val="24"/>
        </w:rPr>
        <w:t>vanih 20 milijuna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 xml:space="preserve"> kuna, što je realizirano 2019. godine te je nekretnina prodana za 32,5 mil</w:t>
      </w:r>
      <w:r w:rsidR="0080257E">
        <w:rPr>
          <w:rFonts w:ascii="Times New Roman" w:eastAsia="Times New Roman" w:hAnsi="Times New Roman" w:cs="Times New Roman"/>
          <w:sz w:val="24"/>
          <w:szCs w:val="24"/>
        </w:rPr>
        <w:t xml:space="preserve">ijuna 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>kuna.</w:t>
      </w:r>
    </w:p>
    <w:p w14:paraId="77F88D01" w14:textId="77777777" w:rsidR="000F46CB" w:rsidRPr="003578B8" w:rsidRDefault="000F46CB" w:rsidP="000F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64CFC" w14:textId="77777777" w:rsidR="00D42F69" w:rsidRPr="003578B8" w:rsidRDefault="000F46CB" w:rsidP="00D4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8B8">
        <w:rPr>
          <w:rFonts w:ascii="Times New Roman" w:eastAsia="Times New Roman" w:hAnsi="Times New Roman" w:cs="Times New Roman"/>
          <w:sz w:val="24"/>
          <w:szCs w:val="24"/>
        </w:rPr>
        <w:t xml:space="preserve">Plinacro d.o.o. je sukladno gore navedenim Odlukama proveo postupak </w:t>
      </w:r>
      <w:r w:rsidR="00C0173D" w:rsidRPr="003578B8">
        <w:rPr>
          <w:rFonts w:ascii="Times New Roman" w:eastAsia="Times New Roman" w:hAnsi="Times New Roman" w:cs="Times New Roman"/>
          <w:sz w:val="24"/>
          <w:szCs w:val="24"/>
        </w:rPr>
        <w:t>za pokretanje kreditnog zaduženja te uputio zahtjeve za dostavu indikativnih ponuda za kreditn</w:t>
      </w:r>
      <w:r w:rsidR="0080257E">
        <w:rPr>
          <w:rFonts w:ascii="Times New Roman" w:eastAsia="Times New Roman" w:hAnsi="Times New Roman" w:cs="Times New Roman"/>
          <w:sz w:val="24"/>
          <w:szCs w:val="24"/>
        </w:rPr>
        <w:t>o zaduženje u iznosu do 250 milijuna</w:t>
      </w:r>
      <w:r w:rsidR="00C0173D" w:rsidRPr="003578B8">
        <w:rPr>
          <w:rFonts w:ascii="Times New Roman" w:eastAsia="Times New Roman" w:hAnsi="Times New Roman" w:cs="Times New Roman"/>
          <w:sz w:val="24"/>
          <w:szCs w:val="24"/>
        </w:rPr>
        <w:t xml:space="preserve"> kuna (kredit se odobrava u valuti EUR)</w:t>
      </w:r>
      <w:r w:rsidR="00D42F69" w:rsidRPr="003578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5042F7F" w14:textId="77777777" w:rsidR="00D42F69" w:rsidRPr="003578B8" w:rsidRDefault="00D42F69" w:rsidP="00D4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EEDB5" w14:textId="77777777" w:rsidR="00D42F69" w:rsidRPr="003578B8" w:rsidRDefault="00D42F69" w:rsidP="00D4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8B8">
        <w:rPr>
          <w:rFonts w:ascii="Times New Roman" w:eastAsia="Times New Roman" w:hAnsi="Times New Roman" w:cs="Times New Roman"/>
          <w:sz w:val="24"/>
          <w:szCs w:val="24"/>
        </w:rPr>
        <w:t>Od ukupno 7 (sedam) banaka na koje je poslan zahtjev za dostavu indikativne ponude, ponudu su dostavile ukupno 4 (četiri) banke (Privredna banka Zagreb d.d., Zagrebačka banka d.d., Erste&amp;Steiermarkische Bank d.d. i Hrvatska poštanska banka d.d. s Hrvatskom bankom za obnovu i razvitak kao klupsku ponudu), dok su Europska banka za obnovu i razvoj (EBRD) i Raiffeisenbank Austria d.d. odustale od dostave indikativnih ponuda, a Europska investicijska banka (EIB) zatražila je produženje roka</w:t>
      </w:r>
      <w:r w:rsidR="009246A7" w:rsidRPr="003578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6A7" w:rsidRPr="003578B8">
        <w:rPr>
          <w:rFonts w:ascii="Times New Roman" w:eastAsia="Times New Roman" w:hAnsi="Times New Roman" w:cs="Times New Roman"/>
          <w:sz w:val="24"/>
          <w:szCs w:val="24"/>
        </w:rPr>
        <w:t xml:space="preserve">Po zaprimanju indikativnih ponuda, 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 xml:space="preserve">poslani </w:t>
      </w:r>
      <w:r w:rsidR="009246A7" w:rsidRPr="003578B8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>zahtjevi za dostavu obvezujućih ponuda na sve banke koje su dostavile indikativne ponude, uključujući i EIB.</w:t>
      </w:r>
    </w:p>
    <w:p w14:paraId="0812190A" w14:textId="77777777" w:rsidR="00D42F69" w:rsidRPr="003578B8" w:rsidRDefault="00D42F69" w:rsidP="00EE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757C5" w14:textId="77777777" w:rsidR="00EE2AE4" w:rsidRPr="003578B8" w:rsidRDefault="00D42F69" w:rsidP="00EE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8B8">
        <w:rPr>
          <w:rFonts w:ascii="Times New Roman" w:eastAsia="Times New Roman" w:hAnsi="Times New Roman" w:cs="Times New Roman"/>
          <w:sz w:val="24"/>
          <w:szCs w:val="24"/>
        </w:rPr>
        <w:t>U daljnjem tijeku postupka o</w:t>
      </w:r>
      <w:r w:rsidR="00EE2AE4" w:rsidRPr="003578B8">
        <w:rPr>
          <w:rFonts w:ascii="Times New Roman" w:eastAsia="Times New Roman" w:hAnsi="Times New Roman" w:cs="Times New Roman"/>
          <w:sz w:val="24"/>
          <w:szCs w:val="24"/>
        </w:rPr>
        <w:t>bvezujuću ponudu dostavili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r w:rsidR="00EE2AE4" w:rsidRPr="00357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D5B" w:rsidRPr="003578B8">
        <w:rPr>
          <w:rFonts w:ascii="Times New Roman" w:eastAsia="Times New Roman" w:hAnsi="Times New Roman" w:cs="Times New Roman"/>
          <w:sz w:val="24"/>
          <w:szCs w:val="24"/>
        </w:rPr>
        <w:t xml:space="preserve">samo </w:t>
      </w:r>
      <w:r w:rsidR="00EE2AE4" w:rsidRPr="003578B8">
        <w:rPr>
          <w:rFonts w:ascii="Times New Roman" w:eastAsia="Times New Roman" w:hAnsi="Times New Roman" w:cs="Times New Roman"/>
          <w:sz w:val="24"/>
          <w:szCs w:val="24"/>
        </w:rPr>
        <w:t>Erste&amp;Steiermarkische bank d.d. te Zagrebačka banka d.d. i Privredna banka Zagreb d.d. kao klupsku ponudu (sudjelovanje u kreditnom zaduženju 50:50)</w:t>
      </w:r>
      <w:r w:rsidR="00BE0ECA" w:rsidRPr="003578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CEF0D0" w14:textId="77777777" w:rsidR="00BE0ECA" w:rsidRPr="003578B8" w:rsidRDefault="00BE0ECA" w:rsidP="00EE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94A02" w14:textId="77777777" w:rsidR="00EE2AE4" w:rsidRPr="003578B8" w:rsidRDefault="00EE2AE4" w:rsidP="0015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8B8">
        <w:rPr>
          <w:rFonts w:ascii="Times New Roman" w:eastAsia="Times New Roman" w:hAnsi="Times New Roman" w:cs="Times New Roman"/>
          <w:sz w:val="24"/>
          <w:szCs w:val="24"/>
        </w:rPr>
        <w:t>Odlukom Uprave od dana 8.</w:t>
      </w:r>
      <w:r w:rsidR="003A1083" w:rsidRPr="003578B8">
        <w:rPr>
          <w:rFonts w:ascii="Times New Roman" w:eastAsia="Times New Roman" w:hAnsi="Times New Roman" w:cs="Times New Roman"/>
          <w:sz w:val="24"/>
          <w:szCs w:val="24"/>
        </w:rPr>
        <w:t xml:space="preserve"> svibnja 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 xml:space="preserve">2020. </w:t>
      </w:r>
      <w:r w:rsidR="00C152E1" w:rsidRPr="003578B8">
        <w:rPr>
          <w:rFonts w:ascii="Times New Roman" w:eastAsia="Times New Roman" w:hAnsi="Times New Roman" w:cs="Times New Roman"/>
          <w:sz w:val="24"/>
          <w:szCs w:val="24"/>
        </w:rPr>
        <w:t xml:space="preserve">Plinacro d.o.o. 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 xml:space="preserve">odabrao </w:t>
      </w:r>
      <w:r w:rsidR="00C152E1" w:rsidRPr="003578B8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>kreditno zaduženje u</w:t>
      </w:r>
      <w:r w:rsidR="00153B8F" w:rsidRPr="00357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>ERSTE&amp;STEIERMARKISCHE BANK d.d. sukladno najpovoljnijim ponuđenim uvjetima:</w:t>
      </w:r>
    </w:p>
    <w:p w14:paraId="1598FE87" w14:textId="77777777" w:rsidR="00EE2AE4" w:rsidRPr="003578B8" w:rsidRDefault="00EE2AE4" w:rsidP="000F4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945AE" w14:textId="77777777" w:rsidR="00AE496F" w:rsidRPr="003578B8" w:rsidRDefault="00AE496F" w:rsidP="000F4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2E65F" w14:textId="77777777" w:rsidR="00AE496F" w:rsidRPr="003578B8" w:rsidRDefault="00AE496F" w:rsidP="000F4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CB342" w14:textId="77777777" w:rsidR="000F46CB" w:rsidRPr="003578B8" w:rsidRDefault="000F46CB" w:rsidP="000F46CB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8B8">
        <w:rPr>
          <w:rFonts w:ascii="Times New Roman" w:eastAsia="Times New Roman" w:hAnsi="Times New Roman" w:cs="Times New Roman"/>
          <w:sz w:val="24"/>
          <w:szCs w:val="24"/>
        </w:rPr>
        <w:t>visina glavnice kredit</w:t>
      </w:r>
      <w:r w:rsidR="004659FD">
        <w:rPr>
          <w:rFonts w:ascii="Times New Roman" w:eastAsia="Times New Roman" w:hAnsi="Times New Roman" w:cs="Times New Roman"/>
          <w:sz w:val="24"/>
          <w:szCs w:val="24"/>
        </w:rPr>
        <w:t>a do 33.117.078,80 EUR (250 milijuna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 xml:space="preserve"> kuna prema srednjem tečaju HNB-a na dan 29.4.2020.) uz redovnu fiksnu kamatnu stopu od 1,45% i efektivnu kamatnu stopu od 1,48%. Ukupan trošak kredita za razdoblje trajanja od 10 godina s grace periodom od 1 godine iznosi 35.796.181,49 EUR (glavnica 33.117.078,80 EUR + kamate 2.679.102,69 EUR). Naknade za prijevremenu otplatu kredita nema. </w:t>
      </w:r>
    </w:p>
    <w:p w14:paraId="4F25E8A1" w14:textId="77777777" w:rsidR="000F46CB" w:rsidRPr="003578B8" w:rsidRDefault="000F46CB" w:rsidP="000F46CB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8B8">
        <w:rPr>
          <w:rFonts w:ascii="Times New Roman" w:eastAsia="Times New Roman" w:hAnsi="Times New Roman" w:cs="Times New Roman"/>
          <w:sz w:val="24"/>
          <w:szCs w:val="24"/>
        </w:rPr>
        <w:t>Instrumenti osiguranja kredita su založno pravo na nekretnini Savska cesta 88A</w:t>
      </w:r>
      <w:r w:rsidR="00465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59FD" w:rsidRPr="004659FD">
        <w:rPr>
          <w:rFonts w:ascii="Times New Roman" w:eastAsia="Times New Roman" w:hAnsi="Times New Roman" w:cs="Times New Roman"/>
          <w:sz w:val="24"/>
          <w:szCs w:val="24"/>
        </w:rPr>
        <w:t xml:space="preserve">Zagreb, a što u naravi predstavlja: pet zgrada u Savskoj cesti i dvorište, veličine 4575 m2, upisane u zk. ul. br. 22951, k. č. br. 4572/2, upisane u k.o. Grad Zagreb 999901, Zemljišnoknjižni odjel Općinskog građanskog suda u Zagrebu 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 xml:space="preserve">i zadužnica Plinacra na iznos kredita, odobreni Odlukom Uprave od 11.5.2020. godine uz suglasnost Nadzornog odbora danoj Odlukom od </w:t>
      </w:r>
      <w:r w:rsidR="0026439A" w:rsidRPr="003578B8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6906B9" w:rsidRPr="003578B8">
        <w:rPr>
          <w:rFonts w:ascii="Times New Roman" w:eastAsia="Times New Roman" w:hAnsi="Times New Roman" w:cs="Times New Roman"/>
          <w:sz w:val="24"/>
          <w:szCs w:val="24"/>
        </w:rPr>
        <w:t xml:space="preserve"> svibnja </w:t>
      </w:r>
      <w:r w:rsidR="0026439A" w:rsidRPr="003578B8">
        <w:rPr>
          <w:rFonts w:ascii="Times New Roman" w:eastAsia="Times New Roman" w:hAnsi="Times New Roman" w:cs="Times New Roman"/>
          <w:sz w:val="24"/>
          <w:szCs w:val="24"/>
        </w:rPr>
        <w:t>2020. godine</w:t>
      </w:r>
    </w:p>
    <w:p w14:paraId="7C5A59DA" w14:textId="77777777" w:rsidR="004F5693" w:rsidRPr="003578B8" w:rsidRDefault="004F5693" w:rsidP="00F77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35F995" w14:textId="77777777" w:rsidR="004F5693" w:rsidRPr="003578B8" w:rsidRDefault="004F5693" w:rsidP="00F77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4867E" w14:textId="77777777" w:rsidR="00F77FF6" w:rsidRPr="003578B8" w:rsidRDefault="00F77FF6" w:rsidP="00F77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8B8">
        <w:rPr>
          <w:rFonts w:ascii="Times New Roman" w:eastAsia="Times New Roman" w:hAnsi="Times New Roman" w:cs="Times New Roman"/>
          <w:sz w:val="24"/>
          <w:szCs w:val="24"/>
        </w:rPr>
        <w:t>S obzirom na sve navedeno, sukladno č</w:t>
      </w:r>
      <w:r w:rsidR="0015758B">
        <w:rPr>
          <w:rFonts w:ascii="Times New Roman" w:eastAsia="Times New Roman" w:hAnsi="Times New Roman" w:cs="Times New Roman"/>
          <w:sz w:val="24"/>
          <w:szCs w:val="24"/>
        </w:rPr>
        <w:t>lanku 82. Zakona o proračunu (Narodne novine, br.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 xml:space="preserve"> 87/08, 136/12 i 15/15) te članku 42. Zakona o izvršavanju državnog proračuna Republ</w:t>
      </w:r>
      <w:r w:rsidR="0015758B">
        <w:rPr>
          <w:rFonts w:ascii="Times New Roman" w:eastAsia="Times New Roman" w:hAnsi="Times New Roman" w:cs="Times New Roman"/>
          <w:sz w:val="24"/>
          <w:szCs w:val="24"/>
        </w:rPr>
        <w:t>ike Hrvatske za 2020. godinu (Narodne novine, br.</w:t>
      </w:r>
      <w:r w:rsidRPr="003578B8">
        <w:rPr>
          <w:rFonts w:ascii="Times New Roman" w:eastAsia="Times New Roman" w:hAnsi="Times New Roman" w:cs="Times New Roman"/>
          <w:sz w:val="24"/>
          <w:szCs w:val="24"/>
        </w:rPr>
        <w:t xml:space="preserve"> 117/19, 32/20 i  42/20), Ministarstvo zaštite i okoliša predlaže da Vlada Republike Hrvatske donese odluku o davanju suglasnosti za kreditno zaduženje društva Plinacro d.o.o.</w:t>
      </w:r>
    </w:p>
    <w:p w14:paraId="6E9886E8" w14:textId="77777777" w:rsidR="00EE2AE4" w:rsidRPr="003578B8" w:rsidRDefault="00EE2AE4" w:rsidP="00EE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C6B4A" w14:textId="77777777" w:rsidR="00EE2AE4" w:rsidRPr="003578B8" w:rsidRDefault="00EE2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2AE4" w:rsidRPr="003578B8" w:rsidSect="008A7B8E"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F38C9" w14:textId="77777777" w:rsidR="00B63299" w:rsidRDefault="00B63299">
      <w:pPr>
        <w:spacing w:after="0" w:line="240" w:lineRule="auto"/>
      </w:pPr>
      <w:r>
        <w:separator/>
      </w:r>
    </w:p>
  </w:endnote>
  <w:endnote w:type="continuationSeparator" w:id="0">
    <w:p w14:paraId="4D5255F4" w14:textId="77777777" w:rsidR="00B63299" w:rsidRDefault="00B6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9E7D5" w14:textId="77777777" w:rsidR="007478C0" w:rsidRDefault="009F664D">
    <w:pPr>
      <w:pStyle w:val="Footer"/>
      <w:jc w:val="right"/>
    </w:pPr>
  </w:p>
  <w:p w14:paraId="542F9D09" w14:textId="77777777" w:rsidR="007478C0" w:rsidRDefault="009F6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84720" w14:textId="77777777" w:rsidR="00B63299" w:rsidRDefault="00B63299">
      <w:pPr>
        <w:spacing w:after="0" w:line="240" w:lineRule="auto"/>
      </w:pPr>
      <w:r>
        <w:separator/>
      </w:r>
    </w:p>
  </w:footnote>
  <w:footnote w:type="continuationSeparator" w:id="0">
    <w:p w14:paraId="6FBD5CD5" w14:textId="77777777" w:rsidR="00B63299" w:rsidRDefault="00B63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10482"/>
    <w:multiLevelType w:val="hybridMultilevel"/>
    <w:tmpl w:val="0492A68E"/>
    <w:lvl w:ilvl="0" w:tplc="818EA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010A5"/>
    <w:multiLevelType w:val="hybridMultilevel"/>
    <w:tmpl w:val="6540B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19"/>
    <w:multiLevelType w:val="hybridMultilevel"/>
    <w:tmpl w:val="939A0374"/>
    <w:lvl w:ilvl="0" w:tplc="B25C17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0C67"/>
    <w:multiLevelType w:val="hybridMultilevel"/>
    <w:tmpl w:val="F5D0C4B2"/>
    <w:lvl w:ilvl="0" w:tplc="B25C17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24"/>
    <w:rsid w:val="00004E79"/>
    <w:rsid w:val="00036E35"/>
    <w:rsid w:val="000547DC"/>
    <w:rsid w:val="000E4806"/>
    <w:rsid w:val="000F46CB"/>
    <w:rsid w:val="001456DE"/>
    <w:rsid w:val="00153B8F"/>
    <w:rsid w:val="0015758B"/>
    <w:rsid w:val="001760CD"/>
    <w:rsid w:val="001E35BF"/>
    <w:rsid w:val="00231809"/>
    <w:rsid w:val="0025345F"/>
    <w:rsid w:val="0026439A"/>
    <w:rsid w:val="00291066"/>
    <w:rsid w:val="002968B2"/>
    <w:rsid w:val="002A651C"/>
    <w:rsid w:val="002C645D"/>
    <w:rsid w:val="002C7483"/>
    <w:rsid w:val="00312BF1"/>
    <w:rsid w:val="003420A3"/>
    <w:rsid w:val="00350AC8"/>
    <w:rsid w:val="003578B8"/>
    <w:rsid w:val="00372200"/>
    <w:rsid w:val="00394D39"/>
    <w:rsid w:val="003A1083"/>
    <w:rsid w:val="003B2A7D"/>
    <w:rsid w:val="004659FD"/>
    <w:rsid w:val="004718C5"/>
    <w:rsid w:val="004B220E"/>
    <w:rsid w:val="004F5693"/>
    <w:rsid w:val="00500E26"/>
    <w:rsid w:val="00515AEC"/>
    <w:rsid w:val="00573AD4"/>
    <w:rsid w:val="00581D4D"/>
    <w:rsid w:val="00583E11"/>
    <w:rsid w:val="0059159A"/>
    <w:rsid w:val="005A5392"/>
    <w:rsid w:val="00624AE6"/>
    <w:rsid w:val="00627030"/>
    <w:rsid w:val="00631FCD"/>
    <w:rsid w:val="00686463"/>
    <w:rsid w:val="00687C79"/>
    <w:rsid w:val="006906B9"/>
    <w:rsid w:val="006B41FB"/>
    <w:rsid w:val="006B7E2A"/>
    <w:rsid w:val="006E0562"/>
    <w:rsid w:val="007148BA"/>
    <w:rsid w:val="00762E83"/>
    <w:rsid w:val="0077009B"/>
    <w:rsid w:val="007846E3"/>
    <w:rsid w:val="007E6C2E"/>
    <w:rsid w:val="0080257E"/>
    <w:rsid w:val="0082099B"/>
    <w:rsid w:val="00825F35"/>
    <w:rsid w:val="0083582C"/>
    <w:rsid w:val="00897834"/>
    <w:rsid w:val="008F5C46"/>
    <w:rsid w:val="009246A7"/>
    <w:rsid w:val="009875CB"/>
    <w:rsid w:val="009F664D"/>
    <w:rsid w:val="00A05EB0"/>
    <w:rsid w:val="00A20271"/>
    <w:rsid w:val="00A23DBB"/>
    <w:rsid w:val="00AA0D48"/>
    <w:rsid w:val="00AE496F"/>
    <w:rsid w:val="00B05C55"/>
    <w:rsid w:val="00B23480"/>
    <w:rsid w:val="00B4391D"/>
    <w:rsid w:val="00B63299"/>
    <w:rsid w:val="00B73C00"/>
    <w:rsid w:val="00BE0ECA"/>
    <w:rsid w:val="00C0173D"/>
    <w:rsid w:val="00C152E1"/>
    <w:rsid w:val="00C432C8"/>
    <w:rsid w:val="00C62C21"/>
    <w:rsid w:val="00C8764D"/>
    <w:rsid w:val="00CB5CAF"/>
    <w:rsid w:val="00D42F69"/>
    <w:rsid w:val="00D72C18"/>
    <w:rsid w:val="00D929B7"/>
    <w:rsid w:val="00D94D66"/>
    <w:rsid w:val="00D96A43"/>
    <w:rsid w:val="00DC6604"/>
    <w:rsid w:val="00DD188A"/>
    <w:rsid w:val="00E07597"/>
    <w:rsid w:val="00E344C3"/>
    <w:rsid w:val="00E368DB"/>
    <w:rsid w:val="00E416A1"/>
    <w:rsid w:val="00E61AD5"/>
    <w:rsid w:val="00E82CF0"/>
    <w:rsid w:val="00EB1324"/>
    <w:rsid w:val="00EE2AE4"/>
    <w:rsid w:val="00F65A2F"/>
    <w:rsid w:val="00F77FF6"/>
    <w:rsid w:val="00FA2DB1"/>
    <w:rsid w:val="00FC0D5B"/>
    <w:rsid w:val="00FC4034"/>
    <w:rsid w:val="00FD0FA2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29A5"/>
  <w15:chartTrackingRefBased/>
  <w15:docId w15:val="{8DD6B147-8B27-4491-8B6F-E349BA24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3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324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EB132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B13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24"/>
  </w:style>
  <w:style w:type="paragraph" w:customStyle="1" w:styleId="Default">
    <w:name w:val="Default"/>
    <w:rsid w:val="00EB1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EB1324"/>
    <w:pPr>
      <w:spacing w:after="120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B1324"/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zakon.hr/cms.htm?id=4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1077</Words>
  <Characters>6143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Knežević Marija</dc:creator>
  <cp:keywords/>
  <dc:description/>
  <cp:lastModifiedBy>Vlatka Šelimber</cp:lastModifiedBy>
  <cp:revision>2</cp:revision>
  <cp:lastPrinted>2020-05-19T14:44:00Z</cp:lastPrinted>
  <dcterms:created xsi:type="dcterms:W3CDTF">2020-05-21T10:05:00Z</dcterms:created>
  <dcterms:modified xsi:type="dcterms:W3CDTF">2020-05-21T10:05:00Z</dcterms:modified>
</cp:coreProperties>
</file>